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0A178" w14:textId="0E9CEF1A" w:rsidR="00E20A68" w:rsidRPr="00F5507F" w:rsidRDefault="00550697" w:rsidP="00667A13">
      <w:pPr>
        <w:ind w:left="-284" w:right="-138"/>
        <w:jc w:val="center"/>
        <w:rPr>
          <w:b/>
          <w:bCs/>
          <w:i/>
          <w:sz w:val="36"/>
          <w:szCs w:val="36"/>
          <w:u w:val="single"/>
        </w:rPr>
      </w:pPr>
      <w:r w:rsidRPr="00D727DE">
        <w:rPr>
          <w:b/>
          <w:bCs/>
          <w:iCs/>
          <w:sz w:val="36"/>
          <w:szCs w:val="36"/>
        </w:rPr>
        <w:t xml:space="preserve"> </w:t>
      </w:r>
    </w:p>
    <w:p w14:paraId="2D42620D" w14:textId="3AAC25BD" w:rsidR="00667A13" w:rsidRDefault="00C30A71" w:rsidP="00667A13">
      <w:pPr>
        <w:ind w:left="-284" w:right="-138"/>
        <w:jc w:val="center"/>
        <w:rPr>
          <w:b/>
          <w:bCs/>
          <w:sz w:val="36"/>
          <w:szCs w:val="36"/>
        </w:rPr>
      </w:pPr>
      <w:r w:rsidRPr="00E54681">
        <w:rPr>
          <w:b/>
          <w:bCs/>
          <w:sz w:val="36"/>
          <w:szCs w:val="36"/>
        </w:rPr>
        <w:t xml:space="preserve">INMO </w:t>
      </w:r>
      <w:r w:rsidR="00802FDA" w:rsidRPr="00E54681">
        <w:rPr>
          <w:b/>
          <w:bCs/>
          <w:sz w:val="36"/>
          <w:szCs w:val="36"/>
        </w:rPr>
        <w:t>Inclusio</w:t>
      </w:r>
      <w:r w:rsidR="00E20A68">
        <w:rPr>
          <w:b/>
          <w:bCs/>
          <w:sz w:val="36"/>
          <w:szCs w:val="36"/>
        </w:rPr>
        <w:t>n Health Section Conference 2025</w:t>
      </w:r>
    </w:p>
    <w:p w14:paraId="1F6AE4B7" w14:textId="77777777" w:rsidR="008C4048" w:rsidRDefault="008C4048" w:rsidP="00667A13">
      <w:pPr>
        <w:ind w:left="-284" w:right="-138"/>
        <w:jc w:val="center"/>
        <w:rPr>
          <w:b/>
          <w:bCs/>
          <w:sz w:val="36"/>
          <w:szCs w:val="36"/>
        </w:rPr>
      </w:pPr>
    </w:p>
    <w:p w14:paraId="32FE1E62" w14:textId="4B306FE9" w:rsidR="008C4048" w:rsidRPr="00034D59" w:rsidRDefault="008C4048" w:rsidP="00667A13">
      <w:pPr>
        <w:ind w:left="-284" w:right="-138"/>
        <w:jc w:val="center"/>
        <w:rPr>
          <w:b/>
          <w:bCs/>
          <w:i/>
          <w:sz w:val="36"/>
          <w:szCs w:val="36"/>
        </w:rPr>
      </w:pPr>
      <w:r w:rsidRPr="00034D59">
        <w:rPr>
          <w:b/>
          <w:bCs/>
          <w:i/>
          <w:sz w:val="36"/>
          <w:szCs w:val="36"/>
        </w:rPr>
        <w:t>Gender at the Heart of Inclusion Health</w:t>
      </w:r>
    </w:p>
    <w:p w14:paraId="22F9C612" w14:textId="77777777" w:rsidR="00D727DE" w:rsidRPr="00E54681" w:rsidRDefault="00D727DE" w:rsidP="00667A13">
      <w:pPr>
        <w:ind w:left="-284" w:right="-138"/>
        <w:jc w:val="center"/>
        <w:rPr>
          <w:b/>
          <w:bCs/>
          <w:sz w:val="36"/>
          <w:szCs w:val="36"/>
        </w:rPr>
      </w:pPr>
    </w:p>
    <w:p w14:paraId="04BBECB5" w14:textId="3456310A" w:rsidR="001857B0" w:rsidRPr="00E54681" w:rsidRDefault="00B65972" w:rsidP="000A1855">
      <w:pPr>
        <w:jc w:val="center"/>
        <w:rPr>
          <w:b/>
          <w:bCs/>
          <w:sz w:val="36"/>
          <w:szCs w:val="36"/>
        </w:rPr>
      </w:pPr>
      <w:r w:rsidRPr="00E54681">
        <w:rPr>
          <w:b/>
          <w:bCs/>
          <w:sz w:val="36"/>
          <w:szCs w:val="36"/>
        </w:rPr>
        <w:t xml:space="preserve">Call for </w:t>
      </w:r>
      <w:r w:rsidR="008C4048">
        <w:rPr>
          <w:b/>
          <w:bCs/>
          <w:sz w:val="36"/>
          <w:szCs w:val="36"/>
        </w:rPr>
        <w:t>C</w:t>
      </w:r>
      <w:r w:rsidR="00D16F07" w:rsidRPr="00E54681">
        <w:rPr>
          <w:b/>
          <w:bCs/>
          <w:sz w:val="36"/>
          <w:szCs w:val="36"/>
        </w:rPr>
        <w:t xml:space="preserve">onference </w:t>
      </w:r>
      <w:r w:rsidR="008C4048">
        <w:rPr>
          <w:b/>
          <w:bCs/>
          <w:sz w:val="36"/>
          <w:szCs w:val="36"/>
        </w:rPr>
        <w:t>C</w:t>
      </w:r>
      <w:r w:rsidRPr="00E54681">
        <w:rPr>
          <w:b/>
          <w:bCs/>
          <w:sz w:val="36"/>
          <w:szCs w:val="36"/>
        </w:rPr>
        <w:t xml:space="preserve">ontributions </w:t>
      </w:r>
    </w:p>
    <w:p w14:paraId="12831529" w14:textId="77777777" w:rsidR="00755BD1" w:rsidRPr="00E54681" w:rsidRDefault="00755BD1" w:rsidP="00755BD1">
      <w:pPr>
        <w:shd w:val="clear" w:color="auto" w:fill="FFFFFF"/>
        <w:spacing w:line="240" w:lineRule="auto"/>
        <w:rPr>
          <w:rFonts w:eastAsia="Times New Roman"/>
          <w:spacing w:val="-2"/>
          <w:sz w:val="24"/>
          <w:szCs w:val="24"/>
          <w:lang w:val="en-GB" w:eastAsia="en-GB"/>
        </w:rPr>
      </w:pPr>
    </w:p>
    <w:p w14:paraId="7F6845FB" w14:textId="77777777" w:rsidR="00144EEB" w:rsidRPr="00E54681" w:rsidRDefault="00144EEB" w:rsidP="00EC11E6">
      <w:pPr>
        <w:shd w:val="clear" w:color="auto" w:fill="FFFFFF"/>
        <w:spacing w:line="240" w:lineRule="auto"/>
        <w:ind w:left="-142"/>
        <w:rPr>
          <w:sz w:val="24"/>
          <w:szCs w:val="24"/>
          <w:shd w:val="clear" w:color="auto" w:fill="FFFFFF"/>
        </w:rPr>
      </w:pPr>
    </w:p>
    <w:p w14:paraId="325E3CF7" w14:textId="79B3AAC4" w:rsidR="00F5507F" w:rsidRDefault="00280D63" w:rsidP="00E20A68">
      <w:pPr>
        <w:spacing w:line="240" w:lineRule="auto"/>
        <w:ind w:left="-142" w:right="288"/>
        <w:jc w:val="both"/>
        <w:rPr>
          <w:sz w:val="24"/>
          <w:szCs w:val="24"/>
        </w:rPr>
      </w:pPr>
      <w:bookmarkStart w:id="0" w:name="_Hlk169782725"/>
      <w:r w:rsidRPr="00E54681">
        <w:rPr>
          <w:sz w:val="24"/>
          <w:szCs w:val="24"/>
        </w:rPr>
        <w:t xml:space="preserve">The Inclusion Health Section </w:t>
      </w:r>
      <w:r w:rsidR="00144EEB" w:rsidRPr="00E54681">
        <w:rPr>
          <w:sz w:val="24"/>
          <w:szCs w:val="24"/>
        </w:rPr>
        <w:t xml:space="preserve">(INMO) </w:t>
      </w:r>
      <w:bookmarkEnd w:id="0"/>
      <w:r w:rsidR="00B65972" w:rsidRPr="00E54681">
        <w:rPr>
          <w:sz w:val="24"/>
          <w:szCs w:val="24"/>
        </w:rPr>
        <w:t xml:space="preserve">invite </w:t>
      </w:r>
      <w:r w:rsidR="005419EE" w:rsidRPr="00E54681">
        <w:rPr>
          <w:sz w:val="24"/>
          <w:szCs w:val="24"/>
        </w:rPr>
        <w:t>Nurses</w:t>
      </w:r>
      <w:r w:rsidR="00D727DE">
        <w:rPr>
          <w:sz w:val="24"/>
          <w:szCs w:val="24"/>
        </w:rPr>
        <w:t>,</w:t>
      </w:r>
      <w:r w:rsidR="005419EE" w:rsidRPr="00E54681">
        <w:rPr>
          <w:sz w:val="24"/>
          <w:szCs w:val="24"/>
        </w:rPr>
        <w:t xml:space="preserve"> Midwives </w:t>
      </w:r>
      <w:r w:rsidR="00D727DE">
        <w:rPr>
          <w:sz w:val="24"/>
          <w:szCs w:val="24"/>
        </w:rPr>
        <w:t>and others w</w:t>
      </w:r>
      <w:r w:rsidR="00F37170" w:rsidRPr="00E54681">
        <w:rPr>
          <w:sz w:val="24"/>
          <w:szCs w:val="24"/>
        </w:rPr>
        <w:t>ith interests</w:t>
      </w:r>
      <w:r w:rsidR="005419EE" w:rsidRPr="00E54681">
        <w:rPr>
          <w:sz w:val="24"/>
          <w:szCs w:val="24"/>
        </w:rPr>
        <w:t xml:space="preserve"> in Inclusion Health,</w:t>
      </w:r>
      <w:r w:rsidR="00B65972" w:rsidRPr="00E54681">
        <w:rPr>
          <w:sz w:val="24"/>
          <w:szCs w:val="24"/>
        </w:rPr>
        <w:t xml:space="preserve"> to </w:t>
      </w:r>
      <w:r w:rsidR="00F37170" w:rsidRPr="00E54681">
        <w:rPr>
          <w:sz w:val="24"/>
          <w:szCs w:val="24"/>
        </w:rPr>
        <w:t>join us for our</w:t>
      </w:r>
      <w:r w:rsidR="00034D59">
        <w:rPr>
          <w:sz w:val="24"/>
          <w:szCs w:val="24"/>
        </w:rPr>
        <w:t xml:space="preserve"> annual conference. This year’s theme is</w:t>
      </w:r>
      <w:r w:rsidR="00F5507F">
        <w:rPr>
          <w:sz w:val="24"/>
          <w:szCs w:val="24"/>
        </w:rPr>
        <w:t>:</w:t>
      </w:r>
    </w:p>
    <w:p w14:paraId="3E4172B0" w14:textId="64558B5F" w:rsidR="00E20A68" w:rsidRDefault="00B65972" w:rsidP="00E20A68">
      <w:pPr>
        <w:spacing w:line="240" w:lineRule="auto"/>
        <w:ind w:left="-142" w:right="288"/>
        <w:jc w:val="both"/>
        <w:rPr>
          <w:sz w:val="24"/>
          <w:szCs w:val="24"/>
        </w:rPr>
      </w:pPr>
      <w:r w:rsidRPr="00E54681">
        <w:rPr>
          <w:sz w:val="24"/>
          <w:szCs w:val="24"/>
        </w:rPr>
        <w:t xml:space="preserve"> </w:t>
      </w:r>
    </w:p>
    <w:p w14:paraId="4A7C2CFB" w14:textId="77777777" w:rsidR="00E20A68" w:rsidRDefault="00E20A68" w:rsidP="00E20A68">
      <w:pPr>
        <w:spacing w:line="240" w:lineRule="auto"/>
        <w:ind w:left="-142" w:right="288"/>
        <w:jc w:val="both"/>
        <w:rPr>
          <w:sz w:val="24"/>
          <w:szCs w:val="24"/>
        </w:rPr>
      </w:pPr>
    </w:p>
    <w:p w14:paraId="0F050C31" w14:textId="0ED010F2" w:rsidR="00D727DE" w:rsidRPr="008C4048" w:rsidRDefault="00E20A68" w:rsidP="00E20A68">
      <w:pPr>
        <w:spacing w:line="240" w:lineRule="auto"/>
        <w:ind w:left="-142" w:right="288"/>
        <w:jc w:val="center"/>
        <w:rPr>
          <w:b/>
          <w:sz w:val="24"/>
          <w:szCs w:val="24"/>
        </w:rPr>
      </w:pPr>
      <w:r w:rsidRPr="008C4048">
        <w:rPr>
          <w:b/>
          <w:sz w:val="24"/>
          <w:szCs w:val="24"/>
        </w:rPr>
        <w:t xml:space="preserve">Gender at the Heart of </w:t>
      </w:r>
      <w:r w:rsidR="00D727DE" w:rsidRPr="008C4048">
        <w:rPr>
          <w:b/>
          <w:sz w:val="24"/>
          <w:szCs w:val="24"/>
        </w:rPr>
        <w:t xml:space="preserve">Inclusion </w:t>
      </w:r>
      <w:r w:rsidRPr="008C4048">
        <w:rPr>
          <w:b/>
          <w:sz w:val="24"/>
          <w:szCs w:val="24"/>
        </w:rPr>
        <w:t>Health</w:t>
      </w:r>
      <w:r w:rsidR="009D584E" w:rsidRPr="008C4048">
        <w:rPr>
          <w:b/>
          <w:sz w:val="24"/>
          <w:szCs w:val="24"/>
        </w:rPr>
        <w:t xml:space="preserve"> </w:t>
      </w:r>
      <w:r w:rsidR="001857B0" w:rsidRPr="008C4048">
        <w:rPr>
          <w:b/>
          <w:sz w:val="24"/>
          <w:szCs w:val="24"/>
        </w:rPr>
        <w:t xml:space="preserve"> </w:t>
      </w:r>
    </w:p>
    <w:p w14:paraId="62A32E2C" w14:textId="77777777" w:rsidR="00D727DE" w:rsidRDefault="00D727DE" w:rsidP="00E20A68">
      <w:pPr>
        <w:spacing w:line="240" w:lineRule="auto"/>
        <w:ind w:left="-142" w:right="288"/>
        <w:jc w:val="center"/>
        <w:rPr>
          <w:b/>
          <w:sz w:val="24"/>
          <w:szCs w:val="24"/>
        </w:rPr>
      </w:pPr>
    </w:p>
    <w:p w14:paraId="0AD1A1F4" w14:textId="1363A98D" w:rsidR="00E20A68" w:rsidRDefault="008C4048" w:rsidP="00E20A68">
      <w:pPr>
        <w:spacing w:line="240" w:lineRule="auto"/>
        <w:ind w:left="-142" w:right="28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On</w:t>
      </w:r>
    </w:p>
    <w:p w14:paraId="133F827F" w14:textId="77777777" w:rsidR="00D727DE" w:rsidRPr="00F5507F" w:rsidRDefault="00D727DE" w:rsidP="00E20A68">
      <w:pPr>
        <w:spacing w:line="240" w:lineRule="auto"/>
        <w:ind w:left="-142" w:right="288"/>
        <w:jc w:val="center"/>
        <w:rPr>
          <w:b/>
          <w:sz w:val="24"/>
          <w:szCs w:val="24"/>
        </w:rPr>
      </w:pPr>
    </w:p>
    <w:p w14:paraId="205AA73D" w14:textId="2211532C" w:rsidR="00E20A68" w:rsidRDefault="00E20A68" w:rsidP="00E20A68">
      <w:pPr>
        <w:spacing w:line="240" w:lineRule="auto"/>
        <w:ind w:left="-142" w:right="288"/>
        <w:jc w:val="center"/>
        <w:rPr>
          <w:b/>
          <w:bCs/>
          <w:sz w:val="24"/>
          <w:szCs w:val="24"/>
        </w:rPr>
      </w:pPr>
      <w:r w:rsidRPr="00F5507F">
        <w:rPr>
          <w:b/>
          <w:sz w:val="24"/>
          <w:szCs w:val="24"/>
        </w:rPr>
        <w:t xml:space="preserve">Tuesday </w:t>
      </w:r>
      <w:r w:rsidRPr="00F5507F">
        <w:rPr>
          <w:b/>
          <w:bCs/>
          <w:sz w:val="24"/>
          <w:szCs w:val="24"/>
        </w:rPr>
        <w:t>21st October 2025, 9</w:t>
      </w:r>
      <w:r w:rsidR="00144EEB" w:rsidRPr="00F5507F">
        <w:rPr>
          <w:b/>
          <w:bCs/>
          <w:sz w:val="24"/>
          <w:szCs w:val="24"/>
        </w:rPr>
        <w:t>am -</w:t>
      </w:r>
      <w:r w:rsidR="00EC11E6" w:rsidRPr="00F5507F">
        <w:rPr>
          <w:b/>
          <w:bCs/>
          <w:sz w:val="24"/>
          <w:szCs w:val="24"/>
        </w:rPr>
        <w:t xml:space="preserve"> </w:t>
      </w:r>
      <w:r w:rsidR="00144EEB" w:rsidRPr="00F5507F">
        <w:rPr>
          <w:b/>
          <w:bCs/>
          <w:sz w:val="24"/>
          <w:szCs w:val="24"/>
        </w:rPr>
        <w:t>4pm</w:t>
      </w:r>
    </w:p>
    <w:p w14:paraId="105EF562" w14:textId="77777777" w:rsidR="00D727DE" w:rsidRPr="00F5507F" w:rsidRDefault="00D727DE" w:rsidP="00E20A68">
      <w:pPr>
        <w:spacing w:line="240" w:lineRule="auto"/>
        <w:ind w:left="-142" w:right="288"/>
        <w:jc w:val="center"/>
        <w:rPr>
          <w:b/>
          <w:sz w:val="24"/>
          <w:szCs w:val="24"/>
        </w:rPr>
      </w:pPr>
    </w:p>
    <w:p w14:paraId="711579DB" w14:textId="0DB09621" w:rsidR="005419EE" w:rsidRPr="00E20A68" w:rsidRDefault="008272B7" w:rsidP="00E20A68">
      <w:pPr>
        <w:spacing w:line="240" w:lineRule="auto"/>
        <w:ind w:left="-142" w:right="288"/>
        <w:jc w:val="center"/>
        <w:rPr>
          <w:b/>
          <w:bCs/>
          <w:sz w:val="24"/>
          <w:szCs w:val="24"/>
          <w:vertAlign w:val="superscript"/>
        </w:rPr>
      </w:pPr>
      <w:hyperlink r:id="rId7" w:history="1">
        <w:r w:rsidRPr="00E20A68">
          <w:rPr>
            <w:rStyle w:val="Hyperlink"/>
            <w:b/>
            <w:color w:val="auto"/>
            <w:sz w:val="24"/>
            <w:szCs w:val="24"/>
            <w:u w:val="none"/>
          </w:rPr>
          <w:t>INMO Richmond</w:t>
        </w:r>
        <w:r w:rsidR="00C30A71" w:rsidRPr="00E20A68">
          <w:rPr>
            <w:rStyle w:val="Hyperlink"/>
            <w:b/>
            <w:color w:val="auto"/>
            <w:sz w:val="24"/>
            <w:szCs w:val="24"/>
            <w:u w:val="none"/>
          </w:rPr>
          <w:t xml:space="preserve"> Building</w:t>
        </w:r>
        <w:r w:rsidR="00B65972" w:rsidRPr="00E20A68">
          <w:rPr>
            <w:rStyle w:val="Hyperlink"/>
            <w:b/>
            <w:color w:val="auto"/>
            <w:sz w:val="24"/>
            <w:szCs w:val="24"/>
            <w:u w:val="none"/>
          </w:rPr>
          <w:t>,</w:t>
        </w:r>
      </w:hyperlink>
      <w:r w:rsidR="00B65972" w:rsidRPr="00E20A68">
        <w:rPr>
          <w:b/>
          <w:sz w:val="24"/>
          <w:szCs w:val="24"/>
        </w:rPr>
        <w:t xml:space="preserve"> 1</w:t>
      </w:r>
      <w:r w:rsidR="00B65972" w:rsidRPr="00E54681">
        <w:rPr>
          <w:b/>
          <w:sz w:val="24"/>
          <w:szCs w:val="24"/>
        </w:rPr>
        <w:t xml:space="preserve"> Bruns</w:t>
      </w:r>
      <w:r w:rsidR="00E20A68">
        <w:rPr>
          <w:b/>
          <w:sz w:val="24"/>
          <w:szCs w:val="24"/>
        </w:rPr>
        <w:t>wick St N, Smithfield, Dublin 7</w:t>
      </w:r>
    </w:p>
    <w:p w14:paraId="25CED778" w14:textId="77777777" w:rsidR="00EC11E6" w:rsidRPr="00E54681" w:rsidRDefault="00EC11E6" w:rsidP="00EC11E6">
      <w:pPr>
        <w:spacing w:line="240" w:lineRule="auto"/>
        <w:ind w:left="-142" w:right="288"/>
        <w:jc w:val="both"/>
        <w:rPr>
          <w:b/>
          <w:sz w:val="24"/>
          <w:szCs w:val="24"/>
        </w:rPr>
      </w:pPr>
    </w:p>
    <w:p w14:paraId="4B465823" w14:textId="23928B41" w:rsidR="00554642" w:rsidRPr="00E54681" w:rsidRDefault="00554642" w:rsidP="00E6302E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E54681">
        <w:rPr>
          <w:sz w:val="24"/>
          <w:szCs w:val="24"/>
          <w:shd w:val="clear" w:color="auto" w:fill="FFFFFF"/>
        </w:rPr>
        <w:t xml:space="preserve"> </w:t>
      </w:r>
      <w:r w:rsidR="00144EEB" w:rsidRPr="00E54681">
        <w:rPr>
          <w:sz w:val="24"/>
          <w:szCs w:val="24"/>
          <w:shd w:val="clear" w:color="auto" w:fill="FFFFFF"/>
        </w:rPr>
        <w:t xml:space="preserve"> </w:t>
      </w:r>
    </w:p>
    <w:p w14:paraId="2BD017D7" w14:textId="578E8E59" w:rsidR="005419EE" w:rsidRPr="00E54681" w:rsidRDefault="00B65972" w:rsidP="00E43C9D">
      <w:pPr>
        <w:spacing w:line="240" w:lineRule="auto"/>
        <w:ind w:left="-142" w:right="6"/>
        <w:jc w:val="both"/>
        <w:rPr>
          <w:sz w:val="24"/>
          <w:szCs w:val="24"/>
        </w:rPr>
      </w:pPr>
      <w:r w:rsidRPr="00E54681">
        <w:rPr>
          <w:sz w:val="24"/>
          <w:szCs w:val="24"/>
        </w:rPr>
        <w:t xml:space="preserve">You can enrich this event by contributing a </w:t>
      </w:r>
      <w:r w:rsidR="009D584E" w:rsidRPr="00E54681">
        <w:rPr>
          <w:sz w:val="24"/>
          <w:szCs w:val="24"/>
        </w:rPr>
        <w:t>15-minute</w:t>
      </w:r>
      <w:r w:rsidRPr="00E54681">
        <w:rPr>
          <w:sz w:val="24"/>
          <w:szCs w:val="24"/>
        </w:rPr>
        <w:t xml:space="preserve"> presentation </w:t>
      </w:r>
      <w:r w:rsidR="000A1855" w:rsidRPr="00E54681">
        <w:rPr>
          <w:sz w:val="24"/>
          <w:szCs w:val="24"/>
        </w:rPr>
        <w:t xml:space="preserve">or a poster </w:t>
      </w:r>
      <w:r w:rsidR="00E20A68">
        <w:rPr>
          <w:sz w:val="24"/>
          <w:szCs w:val="24"/>
        </w:rPr>
        <w:t xml:space="preserve">based on the conference theme of </w:t>
      </w:r>
      <w:r w:rsidR="00034D59">
        <w:rPr>
          <w:sz w:val="24"/>
          <w:szCs w:val="24"/>
        </w:rPr>
        <w:t>g</w:t>
      </w:r>
      <w:r w:rsidR="00873D89">
        <w:rPr>
          <w:sz w:val="24"/>
          <w:szCs w:val="24"/>
        </w:rPr>
        <w:t>ender</w:t>
      </w:r>
      <w:r w:rsidR="00D727DE">
        <w:rPr>
          <w:sz w:val="24"/>
          <w:szCs w:val="24"/>
        </w:rPr>
        <w:t xml:space="preserve"> and </w:t>
      </w:r>
      <w:r w:rsidR="00034D59">
        <w:rPr>
          <w:sz w:val="24"/>
          <w:szCs w:val="24"/>
        </w:rPr>
        <w:t>i</w:t>
      </w:r>
      <w:r w:rsidR="00D727DE">
        <w:rPr>
          <w:sz w:val="24"/>
          <w:szCs w:val="24"/>
        </w:rPr>
        <w:t xml:space="preserve">nclusion </w:t>
      </w:r>
      <w:r w:rsidR="00034D59">
        <w:rPr>
          <w:sz w:val="24"/>
          <w:szCs w:val="24"/>
        </w:rPr>
        <w:t>h</w:t>
      </w:r>
      <w:r w:rsidR="00D727DE">
        <w:rPr>
          <w:sz w:val="24"/>
          <w:szCs w:val="24"/>
        </w:rPr>
        <w:t>ealth</w:t>
      </w:r>
      <w:r w:rsidR="00E20A68">
        <w:rPr>
          <w:sz w:val="24"/>
          <w:szCs w:val="24"/>
        </w:rPr>
        <w:t>. This may be a research</w:t>
      </w:r>
      <w:r w:rsidR="00D727DE">
        <w:rPr>
          <w:sz w:val="24"/>
          <w:szCs w:val="24"/>
        </w:rPr>
        <w:t xml:space="preserve"> project</w:t>
      </w:r>
      <w:r w:rsidR="00E20A68">
        <w:rPr>
          <w:sz w:val="24"/>
          <w:szCs w:val="24"/>
        </w:rPr>
        <w:t xml:space="preserve">, </w:t>
      </w:r>
      <w:r w:rsidR="008C4048">
        <w:rPr>
          <w:sz w:val="24"/>
          <w:szCs w:val="24"/>
        </w:rPr>
        <w:t xml:space="preserve">a </w:t>
      </w:r>
      <w:r w:rsidR="00E20A68">
        <w:rPr>
          <w:sz w:val="24"/>
          <w:szCs w:val="24"/>
        </w:rPr>
        <w:t>case</w:t>
      </w:r>
      <w:r w:rsidR="00D727DE">
        <w:rPr>
          <w:sz w:val="24"/>
          <w:szCs w:val="24"/>
        </w:rPr>
        <w:t xml:space="preserve"> </w:t>
      </w:r>
      <w:r w:rsidR="00E20A68">
        <w:rPr>
          <w:sz w:val="24"/>
          <w:szCs w:val="24"/>
        </w:rPr>
        <w:t xml:space="preserve">study, </w:t>
      </w:r>
      <w:r w:rsidR="001118EF">
        <w:rPr>
          <w:sz w:val="24"/>
          <w:szCs w:val="24"/>
        </w:rPr>
        <w:t xml:space="preserve">opinion piece, </w:t>
      </w:r>
      <w:r w:rsidR="00D727DE">
        <w:rPr>
          <w:sz w:val="24"/>
          <w:szCs w:val="24"/>
        </w:rPr>
        <w:t xml:space="preserve">practice </w:t>
      </w:r>
      <w:r w:rsidR="00E20A68">
        <w:rPr>
          <w:sz w:val="24"/>
          <w:szCs w:val="24"/>
        </w:rPr>
        <w:t>development, lived experience</w:t>
      </w:r>
      <w:r w:rsidR="006331EA">
        <w:rPr>
          <w:sz w:val="24"/>
          <w:szCs w:val="24"/>
        </w:rPr>
        <w:t>, focusing on gender related h</w:t>
      </w:r>
      <w:r w:rsidR="008C4048">
        <w:rPr>
          <w:sz w:val="24"/>
          <w:szCs w:val="24"/>
        </w:rPr>
        <w:t xml:space="preserve">ealth </w:t>
      </w:r>
      <w:r w:rsidR="00E20A68">
        <w:rPr>
          <w:sz w:val="24"/>
          <w:szCs w:val="24"/>
        </w:rPr>
        <w:t>trends</w:t>
      </w:r>
      <w:r w:rsidR="006331EA">
        <w:rPr>
          <w:sz w:val="24"/>
          <w:szCs w:val="24"/>
        </w:rPr>
        <w:t>,</w:t>
      </w:r>
      <w:r w:rsidR="00E20A68">
        <w:rPr>
          <w:sz w:val="24"/>
          <w:szCs w:val="24"/>
        </w:rPr>
        <w:t xml:space="preserve"> challenges </w:t>
      </w:r>
      <w:r w:rsidR="006331EA">
        <w:rPr>
          <w:sz w:val="24"/>
          <w:szCs w:val="24"/>
        </w:rPr>
        <w:t>and practice</w:t>
      </w:r>
      <w:r w:rsidR="00E20A68">
        <w:rPr>
          <w:sz w:val="24"/>
          <w:szCs w:val="24"/>
        </w:rPr>
        <w:t xml:space="preserve">. </w:t>
      </w:r>
    </w:p>
    <w:p w14:paraId="372CEF50" w14:textId="77777777" w:rsidR="00EC11E6" w:rsidRPr="00E54681" w:rsidRDefault="00EC11E6" w:rsidP="00E43C9D">
      <w:pPr>
        <w:spacing w:line="240" w:lineRule="auto"/>
        <w:ind w:left="-142" w:right="6"/>
        <w:jc w:val="both"/>
        <w:rPr>
          <w:sz w:val="24"/>
          <w:szCs w:val="24"/>
        </w:rPr>
      </w:pPr>
    </w:p>
    <w:p w14:paraId="52E176A9" w14:textId="778A6DE5" w:rsidR="00E43C9D" w:rsidRDefault="0077031F" w:rsidP="00802FDA">
      <w:pPr>
        <w:spacing w:line="240" w:lineRule="auto"/>
        <w:ind w:left="-142" w:right="6"/>
        <w:jc w:val="both"/>
        <w:rPr>
          <w:sz w:val="24"/>
          <w:szCs w:val="24"/>
        </w:rPr>
      </w:pPr>
      <w:r w:rsidRPr="00E54681">
        <w:rPr>
          <w:sz w:val="24"/>
          <w:szCs w:val="24"/>
        </w:rPr>
        <w:t>Please submit a short abstract (</w:t>
      </w:r>
      <w:r w:rsidR="00EC11E6" w:rsidRPr="00E54681">
        <w:rPr>
          <w:sz w:val="24"/>
          <w:szCs w:val="24"/>
        </w:rPr>
        <w:t>300</w:t>
      </w:r>
      <w:r w:rsidRPr="00E54681">
        <w:rPr>
          <w:sz w:val="24"/>
          <w:szCs w:val="24"/>
        </w:rPr>
        <w:t xml:space="preserve"> words</w:t>
      </w:r>
      <w:r w:rsidR="00EC11E6" w:rsidRPr="00E54681">
        <w:rPr>
          <w:sz w:val="24"/>
          <w:szCs w:val="24"/>
        </w:rPr>
        <w:t xml:space="preserve"> max</w:t>
      </w:r>
      <w:r w:rsidRPr="00E54681">
        <w:rPr>
          <w:sz w:val="24"/>
          <w:szCs w:val="24"/>
        </w:rPr>
        <w:t xml:space="preserve">) outlining the content of your presentation </w:t>
      </w:r>
      <w:r w:rsidR="001118EF">
        <w:rPr>
          <w:sz w:val="24"/>
          <w:szCs w:val="24"/>
        </w:rPr>
        <w:t>or poster</w:t>
      </w:r>
      <w:r w:rsidR="00B12F00">
        <w:rPr>
          <w:sz w:val="24"/>
          <w:szCs w:val="24"/>
        </w:rPr>
        <w:t>.</w:t>
      </w:r>
    </w:p>
    <w:p w14:paraId="6E1D5702" w14:textId="77777777" w:rsidR="004A36B6" w:rsidRDefault="004A36B6" w:rsidP="00802FDA">
      <w:pPr>
        <w:spacing w:line="240" w:lineRule="auto"/>
        <w:ind w:left="-142" w:right="6"/>
        <w:jc w:val="both"/>
        <w:rPr>
          <w:sz w:val="24"/>
          <w:szCs w:val="24"/>
        </w:rPr>
      </w:pPr>
    </w:p>
    <w:p w14:paraId="5BA22C4D" w14:textId="3B9EE4F4" w:rsidR="00B12F00" w:rsidRDefault="00B12F00" w:rsidP="00802FDA">
      <w:pPr>
        <w:spacing w:line="240" w:lineRule="auto"/>
        <w:ind w:left="-142" w:right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Further Details of the INMO Inclusion Health section can be found </w:t>
      </w:r>
      <w:hyperlink r:id="rId8" w:history="1">
        <w:r w:rsidRPr="00B12F00">
          <w:rPr>
            <w:rStyle w:val="Hyperlink"/>
            <w:sz w:val="24"/>
            <w:szCs w:val="24"/>
          </w:rPr>
          <w:t>here</w:t>
        </w:r>
      </w:hyperlink>
    </w:p>
    <w:p w14:paraId="45FEBD38" w14:textId="77777777" w:rsidR="00034D59" w:rsidRPr="00E54681" w:rsidRDefault="00034D59" w:rsidP="00802FDA">
      <w:pPr>
        <w:spacing w:line="240" w:lineRule="auto"/>
        <w:ind w:left="-142" w:right="6"/>
        <w:jc w:val="both"/>
        <w:rPr>
          <w:sz w:val="24"/>
          <w:szCs w:val="24"/>
        </w:rPr>
      </w:pPr>
    </w:p>
    <w:p w14:paraId="7CD207C7" w14:textId="77777777" w:rsidR="00D95E97" w:rsidRPr="00E54681" w:rsidRDefault="00D95E97" w:rsidP="00802FDA">
      <w:pPr>
        <w:spacing w:line="240" w:lineRule="auto"/>
        <w:ind w:left="-142" w:right="6"/>
        <w:jc w:val="both"/>
        <w:rPr>
          <w:sz w:val="24"/>
          <w:szCs w:val="24"/>
        </w:rPr>
      </w:pPr>
    </w:p>
    <w:p w14:paraId="2081552E" w14:textId="20351D71" w:rsidR="00D95E97" w:rsidRDefault="00D95E97" w:rsidP="00802FDA">
      <w:pPr>
        <w:spacing w:line="240" w:lineRule="auto"/>
        <w:ind w:left="-142" w:right="6"/>
        <w:jc w:val="both"/>
        <w:rPr>
          <w:b/>
          <w:sz w:val="24"/>
          <w:szCs w:val="24"/>
        </w:rPr>
      </w:pPr>
      <w:r w:rsidRPr="00E54681">
        <w:rPr>
          <w:sz w:val="24"/>
          <w:szCs w:val="24"/>
        </w:rPr>
        <w:t xml:space="preserve">Closing Date for submission of Abstracts is </w:t>
      </w:r>
      <w:r w:rsidR="00E20A68">
        <w:rPr>
          <w:b/>
          <w:sz w:val="24"/>
          <w:szCs w:val="24"/>
        </w:rPr>
        <w:t>Friday 5</w:t>
      </w:r>
      <w:r w:rsidR="00E20A68" w:rsidRPr="00E20A68">
        <w:rPr>
          <w:b/>
          <w:sz w:val="24"/>
          <w:szCs w:val="24"/>
          <w:vertAlign w:val="superscript"/>
        </w:rPr>
        <w:t>th</w:t>
      </w:r>
      <w:r w:rsidR="00E20A68">
        <w:rPr>
          <w:b/>
          <w:sz w:val="24"/>
          <w:szCs w:val="24"/>
        </w:rPr>
        <w:t xml:space="preserve"> September</w:t>
      </w:r>
      <w:r w:rsidRPr="00E54681">
        <w:rPr>
          <w:b/>
          <w:sz w:val="24"/>
          <w:szCs w:val="24"/>
        </w:rPr>
        <w:t xml:space="preserve"> @</w:t>
      </w:r>
      <w:r w:rsidR="008C4048">
        <w:rPr>
          <w:b/>
          <w:sz w:val="24"/>
          <w:szCs w:val="24"/>
        </w:rPr>
        <w:t xml:space="preserve"> </w:t>
      </w:r>
      <w:r w:rsidRPr="00E54681">
        <w:rPr>
          <w:b/>
          <w:sz w:val="24"/>
          <w:szCs w:val="24"/>
        </w:rPr>
        <w:t>5pm</w:t>
      </w:r>
    </w:p>
    <w:p w14:paraId="204901BE" w14:textId="77777777" w:rsidR="00034D59" w:rsidRPr="00E54681" w:rsidRDefault="00034D59" w:rsidP="00802FDA">
      <w:pPr>
        <w:spacing w:line="240" w:lineRule="auto"/>
        <w:ind w:left="-142" w:right="6"/>
        <w:jc w:val="both"/>
        <w:rPr>
          <w:b/>
          <w:sz w:val="24"/>
          <w:szCs w:val="24"/>
        </w:rPr>
      </w:pPr>
    </w:p>
    <w:p w14:paraId="11FE5D58" w14:textId="77777777" w:rsidR="00C30A71" w:rsidRPr="00E54681" w:rsidRDefault="00C30A71" w:rsidP="00802FDA">
      <w:pPr>
        <w:spacing w:line="240" w:lineRule="auto"/>
        <w:ind w:left="-142" w:right="6"/>
        <w:jc w:val="both"/>
        <w:rPr>
          <w:b/>
          <w:sz w:val="24"/>
          <w:szCs w:val="24"/>
        </w:rPr>
      </w:pPr>
    </w:p>
    <w:p w14:paraId="17E8367D" w14:textId="40DC624E" w:rsidR="00EC0313" w:rsidRPr="00E54681" w:rsidRDefault="00C30A71" w:rsidP="00802FDA">
      <w:pPr>
        <w:spacing w:line="240" w:lineRule="auto"/>
        <w:ind w:left="-142" w:right="6"/>
        <w:jc w:val="both"/>
        <w:rPr>
          <w:b/>
          <w:sz w:val="24"/>
          <w:szCs w:val="24"/>
        </w:rPr>
      </w:pPr>
      <w:r w:rsidRPr="00E54681">
        <w:rPr>
          <w:b/>
          <w:sz w:val="24"/>
          <w:szCs w:val="24"/>
        </w:rPr>
        <w:t xml:space="preserve">Email completed abstract form to:  </w:t>
      </w:r>
      <w:hyperlink r:id="rId9" w:history="1">
        <w:r w:rsidR="00EC0313" w:rsidRPr="00E54681">
          <w:rPr>
            <w:rStyle w:val="Hyperlink"/>
            <w:b/>
            <w:sz w:val="24"/>
            <w:szCs w:val="24"/>
          </w:rPr>
          <w:t>inclusionhealthnmih@gmail.com</w:t>
        </w:r>
      </w:hyperlink>
    </w:p>
    <w:p w14:paraId="622FC06A" w14:textId="2582BC24" w:rsidR="008B5A7A" w:rsidRPr="00E54681" w:rsidRDefault="008B5A7A" w:rsidP="008B5A7A">
      <w:pPr>
        <w:ind w:left="-284" w:right="-138"/>
        <w:jc w:val="center"/>
        <w:rPr>
          <w:b/>
          <w:bCs/>
          <w:color w:val="17365D" w:themeColor="text2" w:themeShade="BF"/>
          <w:sz w:val="32"/>
          <w:szCs w:val="32"/>
        </w:rPr>
      </w:pPr>
    </w:p>
    <w:p w14:paraId="528CF439" w14:textId="77777777" w:rsidR="00E6302E" w:rsidRDefault="00E6302E" w:rsidP="008B5A7A">
      <w:pPr>
        <w:ind w:left="-284" w:right="-138"/>
        <w:jc w:val="center"/>
        <w:rPr>
          <w:b/>
          <w:bCs/>
          <w:color w:val="17365D" w:themeColor="text2" w:themeShade="BF"/>
          <w:sz w:val="32"/>
          <w:szCs w:val="32"/>
        </w:rPr>
      </w:pPr>
    </w:p>
    <w:p w14:paraId="048203FB" w14:textId="77777777" w:rsidR="00E6302E" w:rsidRDefault="00E6302E" w:rsidP="008B5A7A">
      <w:pPr>
        <w:ind w:left="-284" w:right="-138"/>
        <w:jc w:val="center"/>
        <w:rPr>
          <w:b/>
          <w:bCs/>
          <w:color w:val="17365D" w:themeColor="text2" w:themeShade="BF"/>
          <w:sz w:val="32"/>
          <w:szCs w:val="32"/>
        </w:rPr>
      </w:pPr>
    </w:p>
    <w:p w14:paraId="3E1FC376" w14:textId="77777777" w:rsidR="00C46998" w:rsidRDefault="00C46998" w:rsidP="00C46998">
      <w:pPr>
        <w:ind w:right="-138"/>
        <w:rPr>
          <w:b/>
          <w:bCs/>
          <w:color w:val="17365D" w:themeColor="text2" w:themeShade="BF"/>
          <w:sz w:val="32"/>
          <w:szCs w:val="32"/>
        </w:rPr>
      </w:pPr>
    </w:p>
    <w:p w14:paraId="5111F69B" w14:textId="067F31DD" w:rsidR="008B5A7A" w:rsidRDefault="008B5A7A" w:rsidP="00C46998">
      <w:pPr>
        <w:ind w:right="-138"/>
        <w:rPr>
          <w:b/>
          <w:bCs/>
          <w:color w:val="17365D" w:themeColor="text2" w:themeShade="BF"/>
          <w:sz w:val="32"/>
          <w:szCs w:val="32"/>
        </w:rPr>
      </w:pPr>
      <w:r w:rsidRPr="00E54681">
        <w:rPr>
          <w:b/>
          <w:bCs/>
          <w:color w:val="17365D" w:themeColor="text2" w:themeShade="BF"/>
          <w:sz w:val="32"/>
          <w:szCs w:val="32"/>
        </w:rPr>
        <w:t>INMO Inclusion Health Section</w:t>
      </w:r>
      <w:r w:rsidR="00A04B23">
        <w:rPr>
          <w:b/>
          <w:bCs/>
          <w:color w:val="17365D" w:themeColor="text2" w:themeShade="BF"/>
          <w:sz w:val="32"/>
          <w:szCs w:val="32"/>
        </w:rPr>
        <w:t xml:space="preserve"> Conference 21 October 2025</w:t>
      </w:r>
    </w:p>
    <w:p w14:paraId="2EAC1657" w14:textId="77777777" w:rsidR="006331EA" w:rsidRPr="00E54681" w:rsidRDefault="006331EA" w:rsidP="00C46998">
      <w:pPr>
        <w:ind w:right="-138"/>
        <w:rPr>
          <w:b/>
          <w:bCs/>
          <w:color w:val="17365D" w:themeColor="text2" w:themeShade="BF"/>
          <w:sz w:val="32"/>
          <w:szCs w:val="32"/>
        </w:rPr>
      </w:pPr>
    </w:p>
    <w:p w14:paraId="392E6A35" w14:textId="3971D898" w:rsidR="008B5A7A" w:rsidRDefault="00E6302E" w:rsidP="00C46998">
      <w:pPr>
        <w:ind w:left="-284" w:right="-138"/>
        <w:jc w:val="center"/>
        <w:rPr>
          <w:b/>
          <w:bCs/>
          <w:i/>
          <w:iCs/>
          <w:color w:val="17365D" w:themeColor="text2" w:themeShade="BF"/>
          <w:sz w:val="28"/>
          <w:szCs w:val="28"/>
        </w:rPr>
      </w:pPr>
      <w:r>
        <w:rPr>
          <w:b/>
          <w:bCs/>
          <w:i/>
          <w:iCs/>
          <w:color w:val="17365D" w:themeColor="text2" w:themeShade="BF"/>
          <w:sz w:val="28"/>
          <w:szCs w:val="28"/>
        </w:rPr>
        <w:t xml:space="preserve">Gender at the Heart of </w:t>
      </w:r>
      <w:r w:rsidR="006331EA">
        <w:rPr>
          <w:b/>
          <w:bCs/>
          <w:i/>
          <w:iCs/>
          <w:color w:val="17365D" w:themeColor="text2" w:themeShade="BF"/>
          <w:sz w:val="28"/>
          <w:szCs w:val="28"/>
        </w:rPr>
        <w:t xml:space="preserve">Inclusion </w:t>
      </w:r>
      <w:r>
        <w:rPr>
          <w:b/>
          <w:bCs/>
          <w:i/>
          <w:iCs/>
          <w:color w:val="17365D" w:themeColor="text2" w:themeShade="BF"/>
          <w:sz w:val="28"/>
          <w:szCs w:val="28"/>
        </w:rPr>
        <w:t>Health</w:t>
      </w:r>
    </w:p>
    <w:p w14:paraId="7DC53AA4" w14:textId="77777777" w:rsidR="00A04B23" w:rsidRDefault="00A04B23" w:rsidP="00C46998">
      <w:pPr>
        <w:ind w:left="2880" w:right="-421"/>
        <w:rPr>
          <w:b/>
          <w:bCs/>
          <w:color w:val="17365D" w:themeColor="text2" w:themeShade="BF"/>
          <w:sz w:val="20"/>
          <w:szCs w:val="20"/>
        </w:rPr>
      </w:pPr>
    </w:p>
    <w:p w14:paraId="552D8F8D" w14:textId="34CED4C4" w:rsidR="00A04B23" w:rsidRDefault="00034D59" w:rsidP="00C46998">
      <w:pPr>
        <w:ind w:left="2880" w:right="-421"/>
        <w:rPr>
          <w:b/>
          <w:bCs/>
          <w:color w:val="17365D" w:themeColor="text2" w:themeShade="BF"/>
          <w:sz w:val="28"/>
          <w:szCs w:val="28"/>
        </w:rPr>
      </w:pPr>
      <w:r>
        <w:rPr>
          <w:b/>
          <w:bCs/>
          <w:color w:val="17365D" w:themeColor="text2" w:themeShade="BF"/>
          <w:sz w:val="28"/>
          <w:szCs w:val="28"/>
        </w:rPr>
        <w:t>Abstract submission</w:t>
      </w:r>
    </w:p>
    <w:p w14:paraId="1EA4A5FB" w14:textId="77777777" w:rsidR="00A04B23" w:rsidRDefault="00A04B23" w:rsidP="00C46998">
      <w:pPr>
        <w:ind w:left="2880" w:right="-421"/>
        <w:rPr>
          <w:b/>
          <w:bCs/>
          <w:color w:val="17365D" w:themeColor="text2" w:themeShade="BF"/>
          <w:sz w:val="28"/>
          <w:szCs w:val="28"/>
        </w:rPr>
      </w:pPr>
    </w:p>
    <w:p w14:paraId="3CFBF0D9" w14:textId="668710A1" w:rsidR="008B5A7A" w:rsidRDefault="00A04B23" w:rsidP="00C46998">
      <w:pPr>
        <w:ind w:left="-284" w:right="-421"/>
        <w:jc w:val="center"/>
        <w:rPr>
          <w:b/>
          <w:bCs/>
          <w:color w:val="17365D" w:themeColor="text2" w:themeShade="BF"/>
          <w:sz w:val="28"/>
          <w:szCs w:val="28"/>
        </w:rPr>
      </w:pPr>
      <w:r>
        <w:rPr>
          <w:b/>
          <w:bCs/>
          <w:color w:val="17365D" w:themeColor="text2" w:themeShade="BF"/>
          <w:sz w:val="28"/>
          <w:szCs w:val="28"/>
        </w:rPr>
        <w:t>To be</w:t>
      </w:r>
      <w:r w:rsidR="00034D59">
        <w:rPr>
          <w:b/>
          <w:bCs/>
          <w:color w:val="17365D" w:themeColor="text2" w:themeShade="BF"/>
          <w:sz w:val="28"/>
          <w:szCs w:val="28"/>
        </w:rPr>
        <w:t xml:space="preserve"> emailed to </w:t>
      </w:r>
      <w:hyperlink r:id="rId10" w:history="1">
        <w:r w:rsidRPr="003530FE">
          <w:rPr>
            <w:rStyle w:val="Hyperlink"/>
            <w:b/>
            <w:bCs/>
            <w:sz w:val="28"/>
            <w:szCs w:val="28"/>
          </w:rPr>
          <w:t>inclusionhealthnmih@gmail.com</w:t>
        </w:r>
      </w:hyperlink>
    </w:p>
    <w:p w14:paraId="30498D59" w14:textId="77777777" w:rsidR="006331EA" w:rsidRDefault="006331EA" w:rsidP="00C46998">
      <w:pPr>
        <w:ind w:left="-284" w:right="-138"/>
        <w:rPr>
          <w:b/>
          <w:bCs/>
          <w:color w:val="17365D" w:themeColor="text2" w:themeShade="BF"/>
          <w:sz w:val="28"/>
          <w:szCs w:val="28"/>
        </w:rPr>
      </w:pPr>
    </w:p>
    <w:p w14:paraId="31EFD11E" w14:textId="5F8F2292" w:rsidR="006331EA" w:rsidRPr="00746481" w:rsidRDefault="006331EA" w:rsidP="00C46998">
      <w:pPr>
        <w:ind w:left="-284" w:right="-138"/>
        <w:jc w:val="center"/>
        <w:rPr>
          <w:b/>
          <w:bCs/>
          <w:color w:val="17365D" w:themeColor="text2" w:themeShade="BF"/>
          <w:sz w:val="28"/>
          <w:szCs w:val="28"/>
        </w:rPr>
      </w:pPr>
      <w:r>
        <w:rPr>
          <w:b/>
          <w:bCs/>
          <w:color w:val="17365D" w:themeColor="text2" w:themeShade="BF"/>
          <w:sz w:val="28"/>
          <w:szCs w:val="28"/>
        </w:rPr>
        <w:t>by 5pm Friday 5</w:t>
      </w:r>
      <w:r w:rsidRPr="00922F2B">
        <w:rPr>
          <w:b/>
          <w:bCs/>
          <w:color w:val="17365D" w:themeColor="text2" w:themeShade="BF"/>
          <w:sz w:val="28"/>
          <w:szCs w:val="28"/>
          <w:vertAlign w:val="superscript"/>
        </w:rPr>
        <w:t>th</w:t>
      </w:r>
      <w:r>
        <w:rPr>
          <w:b/>
          <w:bCs/>
          <w:color w:val="17365D" w:themeColor="text2" w:themeShade="BF"/>
          <w:sz w:val="28"/>
          <w:szCs w:val="28"/>
        </w:rPr>
        <w:t xml:space="preserve"> September 2025</w:t>
      </w:r>
    </w:p>
    <w:p w14:paraId="28539C9C" w14:textId="77777777" w:rsidR="008B5A7A" w:rsidRPr="00E54681" w:rsidRDefault="008B5A7A" w:rsidP="00C46998">
      <w:pPr>
        <w:rPr>
          <w:b/>
          <w:bCs/>
        </w:rPr>
      </w:pPr>
    </w:p>
    <w:p w14:paraId="3F19DF78" w14:textId="77777777" w:rsidR="006331EA" w:rsidRDefault="006331EA" w:rsidP="008B5A7A">
      <w:pPr>
        <w:rPr>
          <w:b/>
          <w:bCs/>
        </w:rPr>
      </w:pPr>
    </w:p>
    <w:p w14:paraId="2AABD61A" w14:textId="10C05F6F" w:rsidR="008B5A7A" w:rsidRPr="00A04B23" w:rsidRDefault="008B5A7A" w:rsidP="008B5A7A">
      <w:pPr>
        <w:rPr>
          <w:b/>
          <w:bCs/>
          <w:sz w:val="24"/>
          <w:szCs w:val="24"/>
        </w:rPr>
      </w:pPr>
      <w:r w:rsidRPr="00A04B23">
        <w:rPr>
          <w:b/>
          <w:bCs/>
          <w:sz w:val="24"/>
          <w:szCs w:val="24"/>
        </w:rPr>
        <w:t>Background details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B5A7A" w:rsidRPr="00E54681" w14:paraId="1C5A33A5" w14:textId="77777777" w:rsidTr="00CF0F46">
        <w:tc>
          <w:tcPr>
            <w:tcW w:w="9209" w:type="dxa"/>
          </w:tcPr>
          <w:p w14:paraId="1D417D96" w14:textId="77777777" w:rsidR="008B5A7A" w:rsidRPr="00641365" w:rsidRDefault="008B5A7A" w:rsidP="00CF0F46">
            <w:pPr>
              <w:rPr>
                <w:rFonts w:ascii="Arial" w:hAnsi="Arial" w:cs="Arial"/>
                <w:b/>
              </w:rPr>
            </w:pPr>
            <w:r w:rsidRPr="00641365">
              <w:rPr>
                <w:rFonts w:ascii="Arial" w:hAnsi="Arial" w:cs="Arial"/>
                <w:b/>
              </w:rPr>
              <w:t>Title of presentation/poster</w:t>
            </w:r>
          </w:p>
          <w:p w14:paraId="4EB1F6E9" w14:textId="77777777" w:rsidR="008B5A7A" w:rsidRPr="00E54681" w:rsidRDefault="008B5A7A" w:rsidP="008E4AAB">
            <w:pPr>
              <w:rPr>
                <w:rFonts w:ascii="Arial" w:hAnsi="Arial" w:cs="Arial"/>
              </w:rPr>
            </w:pPr>
          </w:p>
        </w:tc>
      </w:tr>
      <w:tr w:rsidR="008B5A7A" w:rsidRPr="00E54681" w14:paraId="7DE5AB52" w14:textId="77777777" w:rsidTr="00CF0F46">
        <w:tc>
          <w:tcPr>
            <w:tcW w:w="9209" w:type="dxa"/>
          </w:tcPr>
          <w:p w14:paraId="4B7C031A" w14:textId="77777777" w:rsidR="008B5A7A" w:rsidRPr="00E54681" w:rsidRDefault="008B5A7A" w:rsidP="00CF0F46">
            <w:pPr>
              <w:rPr>
                <w:rFonts w:ascii="Arial" w:hAnsi="Arial" w:cs="Arial"/>
              </w:rPr>
            </w:pPr>
            <w:r w:rsidRPr="00E54681"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FEA0E5" wp14:editId="1D6F4184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22860</wp:posOffset>
                      </wp:positionV>
                      <wp:extent cx="228600" cy="146050"/>
                      <wp:effectExtent l="0" t="0" r="19050" b="25400"/>
                      <wp:wrapNone/>
                      <wp:docPr id="13040770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E750E" id="Rectangle 1" o:spid="_x0000_s1026" style="position:absolute;margin-left:157.85pt;margin-top:1.8pt;width:18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" fillcolor="white [3201]" strokecolor="#f79646 [3209]" strokeweight="2pt"/>
                  </w:pict>
                </mc:Fallback>
              </mc:AlternateContent>
            </w:r>
            <w:r w:rsidRPr="00E54681">
              <w:rPr>
                <w:rFonts w:ascii="Arial" w:hAnsi="Arial" w:cs="Arial"/>
              </w:rPr>
              <w:t xml:space="preserve">Oral presentation (15 minutes) </w:t>
            </w:r>
          </w:p>
          <w:p w14:paraId="6F8FE531" w14:textId="77777777" w:rsidR="008B5A7A" w:rsidRPr="00E54681" w:rsidRDefault="008B5A7A" w:rsidP="00CF0F46">
            <w:pPr>
              <w:rPr>
                <w:rFonts w:ascii="Arial" w:hAnsi="Arial" w:cs="Arial"/>
              </w:rPr>
            </w:pPr>
          </w:p>
          <w:p w14:paraId="7E588674" w14:textId="465EA933" w:rsidR="008B5A7A" w:rsidRPr="00E54681" w:rsidRDefault="008B5A7A" w:rsidP="00CF0F46">
            <w:pPr>
              <w:rPr>
                <w:rFonts w:ascii="Arial" w:hAnsi="Arial" w:cs="Arial"/>
              </w:rPr>
            </w:pPr>
            <w:r w:rsidRPr="00E54681"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313400" wp14:editId="0AA4D60B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24765</wp:posOffset>
                      </wp:positionV>
                      <wp:extent cx="234950" cy="152400"/>
                      <wp:effectExtent l="0" t="0" r="12700" b="19050"/>
                      <wp:wrapNone/>
                      <wp:docPr id="190365085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F7246" id="Rectangle 2" o:spid="_x0000_s1026" style="position:absolute;margin-left:155.85pt;margin-top:1.95pt;width:18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" fillcolor="white [3201]" strokecolor="#f79646 [3209]" strokeweight="2pt"/>
                  </w:pict>
                </mc:Fallback>
              </mc:AlternateContent>
            </w:r>
            <w:r w:rsidRPr="00E54681">
              <w:rPr>
                <w:rFonts w:ascii="Arial" w:hAnsi="Arial" w:cs="Arial"/>
              </w:rPr>
              <w:t>Poster (A0 size, portrait)</w:t>
            </w:r>
            <w:r w:rsidR="008E4AAB">
              <w:rPr>
                <w:rFonts w:ascii="Arial" w:hAnsi="Arial" w:cs="Arial"/>
              </w:rPr>
              <w:t xml:space="preserve">  </w:t>
            </w:r>
          </w:p>
          <w:p w14:paraId="252B0182" w14:textId="77777777" w:rsidR="008B5A7A" w:rsidRPr="00E54681" w:rsidRDefault="008B5A7A" w:rsidP="00CF0F46">
            <w:pPr>
              <w:rPr>
                <w:rFonts w:ascii="Arial" w:hAnsi="Arial" w:cs="Arial"/>
              </w:rPr>
            </w:pPr>
          </w:p>
        </w:tc>
      </w:tr>
      <w:tr w:rsidR="008B5A7A" w:rsidRPr="00E54681" w14:paraId="6196AE3C" w14:textId="77777777" w:rsidTr="00641365">
        <w:tc>
          <w:tcPr>
            <w:tcW w:w="9209" w:type="dxa"/>
          </w:tcPr>
          <w:p w14:paraId="6EEA537C" w14:textId="77777777" w:rsidR="008B5A7A" w:rsidRPr="00641365" w:rsidRDefault="008B5A7A" w:rsidP="00CF0F46">
            <w:pPr>
              <w:rPr>
                <w:rFonts w:ascii="Arial" w:hAnsi="Arial" w:cs="Arial"/>
                <w:b/>
              </w:rPr>
            </w:pPr>
            <w:r w:rsidRPr="00641365">
              <w:rPr>
                <w:rFonts w:ascii="Arial" w:hAnsi="Arial" w:cs="Arial"/>
                <w:b/>
              </w:rPr>
              <w:t>Name(s) and affiliations of presenters</w:t>
            </w:r>
          </w:p>
          <w:p w14:paraId="2E91AF10" w14:textId="77777777" w:rsidR="008B5A7A" w:rsidRPr="00E54681" w:rsidRDefault="008B5A7A" w:rsidP="00CF0F46">
            <w:pPr>
              <w:rPr>
                <w:rFonts w:ascii="Arial" w:hAnsi="Arial" w:cs="Arial"/>
              </w:rPr>
            </w:pPr>
          </w:p>
          <w:p w14:paraId="25F5CBC3" w14:textId="77777777" w:rsidR="008B5A7A" w:rsidRPr="00E54681" w:rsidRDefault="008B5A7A" w:rsidP="00CF0F46">
            <w:pPr>
              <w:rPr>
                <w:rFonts w:ascii="Arial" w:hAnsi="Arial" w:cs="Arial"/>
              </w:rPr>
            </w:pPr>
          </w:p>
        </w:tc>
      </w:tr>
      <w:tr w:rsidR="008B5A7A" w:rsidRPr="00E54681" w14:paraId="18649238" w14:textId="77777777" w:rsidTr="00641365">
        <w:tc>
          <w:tcPr>
            <w:tcW w:w="9209" w:type="dxa"/>
          </w:tcPr>
          <w:p w14:paraId="6CA72F0D" w14:textId="7DE71369" w:rsidR="008B5A7A" w:rsidRPr="00641365" w:rsidRDefault="008B5A7A" w:rsidP="00CF0F46">
            <w:pPr>
              <w:rPr>
                <w:rFonts w:ascii="Arial" w:hAnsi="Arial" w:cs="Arial"/>
                <w:b/>
              </w:rPr>
            </w:pPr>
            <w:r w:rsidRPr="00641365">
              <w:rPr>
                <w:rFonts w:ascii="Arial" w:hAnsi="Arial" w:cs="Arial"/>
                <w:b/>
              </w:rPr>
              <w:t>Contact person details (email and phone number)</w:t>
            </w:r>
          </w:p>
          <w:p w14:paraId="74591416" w14:textId="77777777" w:rsidR="008B5A7A" w:rsidRPr="00E54681" w:rsidRDefault="008B5A7A" w:rsidP="008E4AAB">
            <w:pPr>
              <w:rPr>
                <w:rFonts w:ascii="Arial" w:hAnsi="Arial" w:cs="Arial"/>
              </w:rPr>
            </w:pPr>
          </w:p>
        </w:tc>
      </w:tr>
    </w:tbl>
    <w:p w14:paraId="654A3C7E" w14:textId="77777777" w:rsidR="008B5A7A" w:rsidRPr="00E54681" w:rsidRDefault="008B5A7A" w:rsidP="008B5A7A"/>
    <w:p w14:paraId="6BFF98EB" w14:textId="77777777" w:rsidR="008B5A7A" w:rsidRPr="00A04B23" w:rsidRDefault="008B5A7A" w:rsidP="008B5A7A">
      <w:pPr>
        <w:rPr>
          <w:b/>
          <w:bCs/>
          <w:i/>
          <w:iCs/>
          <w:sz w:val="24"/>
          <w:szCs w:val="24"/>
        </w:rPr>
      </w:pPr>
      <w:r w:rsidRPr="00A04B23">
        <w:rPr>
          <w:b/>
          <w:bCs/>
          <w:sz w:val="24"/>
          <w:szCs w:val="24"/>
        </w:rPr>
        <w:t xml:space="preserve">Presentation/poster details </w:t>
      </w:r>
      <w:r w:rsidRPr="00A04B23">
        <w:rPr>
          <w:b/>
          <w:bCs/>
          <w:i/>
          <w:iCs/>
          <w:sz w:val="24"/>
          <w:szCs w:val="24"/>
        </w:rPr>
        <w:t>(300 words max overall)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B5A7A" w:rsidRPr="00E54681" w14:paraId="7F0AF100" w14:textId="77777777" w:rsidTr="00CF0F46">
        <w:tc>
          <w:tcPr>
            <w:tcW w:w="9209" w:type="dxa"/>
          </w:tcPr>
          <w:p w14:paraId="479A65D5" w14:textId="77777777" w:rsidR="008B5A7A" w:rsidRPr="00641365" w:rsidRDefault="008B5A7A" w:rsidP="00CF0F46">
            <w:pPr>
              <w:rPr>
                <w:rFonts w:ascii="Arial" w:hAnsi="Arial" w:cs="Arial"/>
                <w:b/>
              </w:rPr>
            </w:pPr>
            <w:r w:rsidRPr="00641365">
              <w:rPr>
                <w:rFonts w:ascii="Arial" w:hAnsi="Arial" w:cs="Arial"/>
                <w:b/>
              </w:rPr>
              <w:t>Aims of research/practice development initiative</w:t>
            </w:r>
          </w:p>
          <w:p w14:paraId="3FF1EAC0" w14:textId="37697289" w:rsidR="00641365" w:rsidRDefault="00641365" w:rsidP="00641365"/>
          <w:p w14:paraId="09417CF7" w14:textId="77777777" w:rsidR="008B5A7A" w:rsidRPr="00E54681" w:rsidRDefault="008B5A7A" w:rsidP="00CF0F46">
            <w:pPr>
              <w:rPr>
                <w:rFonts w:ascii="Arial" w:hAnsi="Arial" w:cs="Arial"/>
              </w:rPr>
            </w:pPr>
          </w:p>
          <w:p w14:paraId="3063C861" w14:textId="77777777" w:rsidR="008B5A7A" w:rsidRPr="00E54681" w:rsidRDefault="008B5A7A" w:rsidP="00CF0F46">
            <w:pPr>
              <w:rPr>
                <w:rFonts w:ascii="Arial" w:hAnsi="Arial" w:cs="Arial"/>
              </w:rPr>
            </w:pPr>
          </w:p>
        </w:tc>
      </w:tr>
      <w:tr w:rsidR="008B5A7A" w:rsidRPr="00E54681" w14:paraId="7035758B" w14:textId="77777777" w:rsidTr="00CF0F46">
        <w:tc>
          <w:tcPr>
            <w:tcW w:w="9209" w:type="dxa"/>
          </w:tcPr>
          <w:p w14:paraId="61CC7CF1" w14:textId="77777777" w:rsidR="008B5A7A" w:rsidRPr="00641365" w:rsidRDefault="008B5A7A" w:rsidP="00CF0F46">
            <w:pPr>
              <w:rPr>
                <w:rFonts w:ascii="Arial" w:hAnsi="Arial" w:cs="Arial"/>
                <w:b/>
              </w:rPr>
            </w:pPr>
            <w:r w:rsidRPr="00641365">
              <w:rPr>
                <w:rFonts w:ascii="Arial" w:hAnsi="Arial" w:cs="Arial"/>
                <w:b/>
              </w:rPr>
              <w:t>Methods</w:t>
            </w:r>
          </w:p>
          <w:p w14:paraId="07D0CC2C" w14:textId="77777777" w:rsidR="008B5A7A" w:rsidRPr="00E54681" w:rsidRDefault="008B5A7A" w:rsidP="008E4AAB">
            <w:pPr>
              <w:rPr>
                <w:rFonts w:ascii="Arial" w:hAnsi="Arial" w:cs="Arial"/>
              </w:rPr>
            </w:pPr>
          </w:p>
        </w:tc>
      </w:tr>
      <w:tr w:rsidR="008B5A7A" w:rsidRPr="00E54681" w14:paraId="2CF93D30" w14:textId="77777777" w:rsidTr="00CF0F46">
        <w:tc>
          <w:tcPr>
            <w:tcW w:w="9209" w:type="dxa"/>
          </w:tcPr>
          <w:p w14:paraId="4DEB533A" w14:textId="77777777" w:rsidR="008B5A7A" w:rsidRDefault="008B5A7A" w:rsidP="00CF0F46">
            <w:pPr>
              <w:rPr>
                <w:rFonts w:ascii="Arial" w:hAnsi="Arial" w:cs="Arial"/>
                <w:b/>
              </w:rPr>
            </w:pPr>
            <w:r w:rsidRPr="00641365">
              <w:rPr>
                <w:rFonts w:ascii="Arial" w:hAnsi="Arial" w:cs="Arial"/>
                <w:b/>
              </w:rPr>
              <w:t>Results/findings</w:t>
            </w:r>
          </w:p>
          <w:p w14:paraId="68FE6A08" w14:textId="77777777" w:rsidR="00641365" w:rsidRPr="00641365" w:rsidRDefault="00641365" w:rsidP="00CF0F46">
            <w:pPr>
              <w:rPr>
                <w:rFonts w:ascii="Arial" w:hAnsi="Arial" w:cs="Arial"/>
                <w:b/>
              </w:rPr>
            </w:pPr>
          </w:p>
          <w:p w14:paraId="7A5F16C3" w14:textId="77777777" w:rsidR="008B5A7A" w:rsidRPr="00E54681" w:rsidRDefault="008B5A7A" w:rsidP="00641365">
            <w:pPr>
              <w:rPr>
                <w:rFonts w:ascii="Arial" w:hAnsi="Arial" w:cs="Arial"/>
              </w:rPr>
            </w:pPr>
          </w:p>
        </w:tc>
      </w:tr>
      <w:tr w:rsidR="008B5A7A" w:rsidRPr="00E54681" w14:paraId="2EA0F824" w14:textId="77777777" w:rsidTr="00CF0F46">
        <w:tc>
          <w:tcPr>
            <w:tcW w:w="9209" w:type="dxa"/>
          </w:tcPr>
          <w:p w14:paraId="70AD2823" w14:textId="500A5FBB" w:rsidR="008B5A7A" w:rsidRPr="00641365" w:rsidRDefault="008B5A7A" w:rsidP="00CF0F46">
            <w:pPr>
              <w:rPr>
                <w:rFonts w:ascii="Arial" w:hAnsi="Arial" w:cs="Arial"/>
                <w:b/>
              </w:rPr>
            </w:pPr>
            <w:r w:rsidRPr="00641365">
              <w:rPr>
                <w:rFonts w:ascii="Arial" w:hAnsi="Arial" w:cs="Arial"/>
                <w:b/>
              </w:rPr>
              <w:t>Implications for Inclusion health practice</w:t>
            </w:r>
          </w:p>
          <w:p w14:paraId="3DE9AE6B" w14:textId="77777777" w:rsidR="008B5A7A" w:rsidRPr="00E54681" w:rsidRDefault="008B5A7A" w:rsidP="00CF0F46">
            <w:pPr>
              <w:rPr>
                <w:rFonts w:ascii="Arial" w:hAnsi="Arial" w:cs="Arial"/>
              </w:rPr>
            </w:pPr>
          </w:p>
          <w:p w14:paraId="48D50155" w14:textId="77777777" w:rsidR="008B5A7A" w:rsidRPr="00E54681" w:rsidRDefault="008B5A7A" w:rsidP="00CF0F46">
            <w:pPr>
              <w:rPr>
                <w:rFonts w:ascii="Arial" w:hAnsi="Arial" w:cs="Arial"/>
              </w:rPr>
            </w:pPr>
          </w:p>
        </w:tc>
      </w:tr>
    </w:tbl>
    <w:p w14:paraId="705C43E2" w14:textId="77777777" w:rsidR="008B5A7A" w:rsidRPr="00E54681" w:rsidRDefault="008B5A7A" w:rsidP="008B5A7A"/>
    <w:p w14:paraId="1EA527E5" w14:textId="77777777" w:rsidR="008B5A7A" w:rsidRPr="00A04B23" w:rsidRDefault="008B5A7A" w:rsidP="008B5A7A">
      <w:pPr>
        <w:rPr>
          <w:b/>
          <w:bCs/>
          <w:sz w:val="24"/>
          <w:szCs w:val="24"/>
        </w:rPr>
      </w:pPr>
      <w:r w:rsidRPr="00A04B23">
        <w:rPr>
          <w:b/>
          <w:bCs/>
          <w:sz w:val="24"/>
          <w:szCs w:val="24"/>
        </w:rPr>
        <w:t>About you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B5A7A" w:rsidRPr="00E54681" w14:paraId="0A1A2C6A" w14:textId="77777777" w:rsidTr="00CF0F46">
        <w:tc>
          <w:tcPr>
            <w:tcW w:w="9209" w:type="dxa"/>
          </w:tcPr>
          <w:p w14:paraId="1BF09E54" w14:textId="16C9F95C" w:rsidR="008B5A7A" w:rsidRPr="00E54681" w:rsidRDefault="008B5A7A" w:rsidP="00CF0F46">
            <w:pPr>
              <w:rPr>
                <w:rFonts w:ascii="Arial" w:hAnsi="Arial" w:cs="Arial"/>
              </w:rPr>
            </w:pPr>
            <w:r w:rsidRPr="00E54681">
              <w:rPr>
                <w:rFonts w:ascii="Arial" w:hAnsi="Arial" w:cs="Arial"/>
              </w:rPr>
              <w:t>Please include a short bio (</w:t>
            </w:r>
            <w:r w:rsidRPr="00E54681">
              <w:rPr>
                <w:rFonts w:ascii="Arial" w:hAnsi="Arial" w:cs="Arial"/>
                <w:b/>
                <w:bCs/>
              </w:rPr>
              <w:t>100 words max</w:t>
            </w:r>
            <w:r w:rsidRPr="00E54681">
              <w:rPr>
                <w:rFonts w:ascii="Arial" w:hAnsi="Arial" w:cs="Arial"/>
              </w:rPr>
              <w:t xml:space="preserve"> for each presenter)</w:t>
            </w:r>
          </w:p>
          <w:p w14:paraId="2F484137" w14:textId="77777777" w:rsidR="008B5A7A" w:rsidRPr="00E54681" w:rsidRDefault="008B5A7A" w:rsidP="00CF0F46">
            <w:pPr>
              <w:rPr>
                <w:rFonts w:ascii="Arial" w:hAnsi="Arial" w:cs="Arial"/>
              </w:rPr>
            </w:pPr>
          </w:p>
          <w:p w14:paraId="01FAB5B9" w14:textId="77777777" w:rsidR="008B5A7A" w:rsidRPr="00E54681" w:rsidRDefault="008B5A7A" w:rsidP="00CF0F46">
            <w:pPr>
              <w:rPr>
                <w:rFonts w:ascii="Arial" w:hAnsi="Arial" w:cs="Arial"/>
              </w:rPr>
            </w:pPr>
          </w:p>
        </w:tc>
      </w:tr>
    </w:tbl>
    <w:p w14:paraId="47BD1A74" w14:textId="2D803E37" w:rsidR="007270A2" w:rsidRPr="006E22C7" w:rsidRDefault="007270A2" w:rsidP="00FC11E2">
      <w:pPr>
        <w:ind w:left="-284"/>
        <w:rPr>
          <w:b/>
          <w:bCs/>
          <w:sz w:val="24"/>
          <w:szCs w:val="24"/>
          <w:u w:val="single"/>
        </w:rPr>
      </w:pPr>
      <w:r w:rsidRPr="006E22C7">
        <w:rPr>
          <w:b/>
          <w:bCs/>
          <w:sz w:val="24"/>
          <w:szCs w:val="24"/>
          <w:u w:val="single"/>
        </w:rPr>
        <w:lastRenderedPageBreak/>
        <w:t>Frequently asked Questions</w:t>
      </w:r>
    </w:p>
    <w:p w14:paraId="0D0632EB" w14:textId="77777777" w:rsidR="007270A2" w:rsidRPr="00B14FFA" w:rsidRDefault="007270A2" w:rsidP="007270A2">
      <w:pPr>
        <w:rPr>
          <w:b/>
          <w:bCs/>
          <w:sz w:val="24"/>
          <w:szCs w:val="24"/>
          <w:u w:val="single"/>
        </w:rPr>
      </w:pPr>
    </w:p>
    <w:p w14:paraId="3CAC9D59" w14:textId="77777777" w:rsidR="007270A2" w:rsidRPr="002148B0" w:rsidRDefault="007270A2" w:rsidP="00FC11E2">
      <w:pPr>
        <w:pStyle w:val="ListParagraph"/>
        <w:numPr>
          <w:ilvl w:val="0"/>
          <w:numId w:val="3"/>
        </w:numPr>
        <w:spacing w:after="160" w:line="259" w:lineRule="auto"/>
        <w:ind w:left="-284" w:firstLine="0"/>
        <w:rPr>
          <w:rFonts w:ascii="Arial" w:hAnsi="Arial" w:cs="Arial"/>
          <w:b/>
          <w:bCs/>
        </w:rPr>
      </w:pPr>
      <w:r w:rsidRPr="002148B0">
        <w:rPr>
          <w:rFonts w:ascii="Arial" w:hAnsi="Arial" w:cs="Arial"/>
          <w:b/>
          <w:bCs/>
        </w:rPr>
        <w:t>Will I get a certificate of attendance on the day?</w:t>
      </w:r>
    </w:p>
    <w:p w14:paraId="451D2491" w14:textId="77777777" w:rsidR="007270A2" w:rsidRPr="00E20A68" w:rsidRDefault="007270A2" w:rsidP="00FC11E2">
      <w:pPr>
        <w:ind w:left="-284"/>
        <w:rPr>
          <w:i/>
          <w:sz w:val="24"/>
          <w:szCs w:val="24"/>
        </w:rPr>
      </w:pPr>
      <w:r w:rsidRPr="00E20A68">
        <w:rPr>
          <w:i/>
          <w:sz w:val="24"/>
          <w:szCs w:val="24"/>
        </w:rPr>
        <w:t>Yes, a certificate will be supplied in your registration pack.</w:t>
      </w:r>
    </w:p>
    <w:p w14:paraId="24CEB402" w14:textId="77777777" w:rsidR="007270A2" w:rsidRPr="00E20A68" w:rsidRDefault="007270A2" w:rsidP="00FC11E2">
      <w:pPr>
        <w:ind w:left="-284"/>
        <w:rPr>
          <w:i/>
          <w:sz w:val="24"/>
          <w:szCs w:val="24"/>
        </w:rPr>
      </w:pPr>
    </w:p>
    <w:p w14:paraId="0A10A239" w14:textId="77777777" w:rsidR="007270A2" w:rsidRPr="002148B0" w:rsidRDefault="007270A2" w:rsidP="00FC11E2">
      <w:pPr>
        <w:pStyle w:val="ListParagraph"/>
        <w:numPr>
          <w:ilvl w:val="0"/>
          <w:numId w:val="3"/>
        </w:numPr>
        <w:spacing w:after="160" w:line="259" w:lineRule="auto"/>
        <w:ind w:left="-284" w:firstLine="0"/>
        <w:rPr>
          <w:rFonts w:ascii="Arial" w:hAnsi="Arial" w:cs="Arial"/>
          <w:b/>
          <w:bCs/>
        </w:rPr>
      </w:pPr>
      <w:r w:rsidRPr="002148B0">
        <w:rPr>
          <w:rFonts w:ascii="Arial" w:hAnsi="Arial" w:cs="Arial"/>
          <w:b/>
          <w:bCs/>
        </w:rPr>
        <w:t>Do I have to register for the event if I am presenting?</w:t>
      </w:r>
    </w:p>
    <w:p w14:paraId="3B2C2C7D" w14:textId="77777777" w:rsidR="007270A2" w:rsidRPr="00E20A68" w:rsidRDefault="007270A2" w:rsidP="00FC11E2">
      <w:pPr>
        <w:ind w:left="-284"/>
        <w:rPr>
          <w:i/>
          <w:sz w:val="24"/>
          <w:szCs w:val="24"/>
        </w:rPr>
      </w:pPr>
      <w:r w:rsidRPr="00E20A68">
        <w:rPr>
          <w:i/>
          <w:sz w:val="24"/>
          <w:szCs w:val="24"/>
        </w:rPr>
        <w:t>Yes, all oral and poster presenters must register and pay the appropriate fee to attend.</w:t>
      </w:r>
    </w:p>
    <w:p w14:paraId="28DC8420" w14:textId="77777777" w:rsidR="007270A2" w:rsidRPr="007270A2" w:rsidRDefault="007270A2" w:rsidP="00FC11E2">
      <w:pPr>
        <w:ind w:left="-284"/>
        <w:rPr>
          <w:sz w:val="24"/>
          <w:szCs w:val="24"/>
        </w:rPr>
      </w:pPr>
    </w:p>
    <w:p w14:paraId="28B391B3" w14:textId="709BA5C9" w:rsidR="007270A2" w:rsidRPr="002148B0" w:rsidRDefault="007270A2" w:rsidP="00FC11E2">
      <w:pPr>
        <w:pStyle w:val="ListParagraph"/>
        <w:numPr>
          <w:ilvl w:val="0"/>
          <w:numId w:val="3"/>
        </w:numPr>
        <w:spacing w:after="160" w:line="259" w:lineRule="auto"/>
        <w:ind w:left="-284" w:firstLine="0"/>
        <w:rPr>
          <w:rFonts w:ascii="Arial" w:hAnsi="Arial" w:cs="Arial"/>
          <w:b/>
          <w:bCs/>
        </w:rPr>
      </w:pPr>
      <w:r w:rsidRPr="002148B0">
        <w:rPr>
          <w:rFonts w:ascii="Arial" w:hAnsi="Arial" w:cs="Arial"/>
          <w:b/>
          <w:bCs/>
        </w:rPr>
        <w:t>Are meals provided on the day?</w:t>
      </w:r>
    </w:p>
    <w:p w14:paraId="0BE95526" w14:textId="64F5C5EB" w:rsidR="007270A2" w:rsidRPr="00E20A68" w:rsidRDefault="007270A2" w:rsidP="00FC11E2">
      <w:pPr>
        <w:ind w:left="-284"/>
        <w:rPr>
          <w:i/>
          <w:sz w:val="24"/>
          <w:szCs w:val="24"/>
        </w:rPr>
      </w:pPr>
      <w:r w:rsidRPr="00E20A68">
        <w:rPr>
          <w:i/>
          <w:sz w:val="24"/>
          <w:szCs w:val="24"/>
        </w:rPr>
        <w:t>Yes,</w:t>
      </w:r>
      <w:r w:rsidR="006331EA">
        <w:rPr>
          <w:i/>
          <w:sz w:val="24"/>
          <w:szCs w:val="24"/>
        </w:rPr>
        <w:t xml:space="preserve"> morning</w:t>
      </w:r>
      <w:r w:rsidRPr="00E20A68">
        <w:rPr>
          <w:i/>
          <w:sz w:val="24"/>
          <w:szCs w:val="24"/>
        </w:rPr>
        <w:t xml:space="preserve"> tea</w:t>
      </w:r>
      <w:r w:rsidR="006331EA">
        <w:rPr>
          <w:i/>
          <w:sz w:val="24"/>
          <w:szCs w:val="24"/>
        </w:rPr>
        <w:t>/</w:t>
      </w:r>
      <w:r w:rsidRPr="00E20A68">
        <w:rPr>
          <w:i/>
          <w:sz w:val="24"/>
          <w:szCs w:val="24"/>
        </w:rPr>
        <w:t xml:space="preserve">coffee </w:t>
      </w:r>
      <w:r w:rsidR="006331EA">
        <w:rPr>
          <w:i/>
          <w:sz w:val="24"/>
          <w:szCs w:val="24"/>
        </w:rPr>
        <w:t xml:space="preserve">and lunch </w:t>
      </w:r>
      <w:r w:rsidRPr="00E20A68">
        <w:rPr>
          <w:i/>
          <w:sz w:val="24"/>
          <w:szCs w:val="24"/>
        </w:rPr>
        <w:t xml:space="preserve">will be </w:t>
      </w:r>
      <w:r w:rsidR="006331EA">
        <w:rPr>
          <w:i/>
          <w:sz w:val="24"/>
          <w:szCs w:val="24"/>
        </w:rPr>
        <w:t>provided</w:t>
      </w:r>
    </w:p>
    <w:p w14:paraId="2EC57979" w14:textId="77777777" w:rsidR="007270A2" w:rsidRPr="00E20A68" w:rsidRDefault="007270A2" w:rsidP="00FC11E2">
      <w:pPr>
        <w:ind w:left="-284"/>
        <w:rPr>
          <w:i/>
          <w:sz w:val="24"/>
          <w:szCs w:val="24"/>
        </w:rPr>
      </w:pPr>
    </w:p>
    <w:p w14:paraId="11745379" w14:textId="19FB48D3" w:rsidR="007270A2" w:rsidRPr="002148B0" w:rsidRDefault="007270A2" w:rsidP="00FC11E2">
      <w:pPr>
        <w:pStyle w:val="ListParagraph"/>
        <w:numPr>
          <w:ilvl w:val="0"/>
          <w:numId w:val="3"/>
        </w:numPr>
        <w:spacing w:after="160" w:line="259" w:lineRule="auto"/>
        <w:ind w:left="-284" w:firstLine="0"/>
        <w:rPr>
          <w:rFonts w:ascii="Arial" w:hAnsi="Arial" w:cs="Arial"/>
          <w:b/>
          <w:bCs/>
        </w:rPr>
      </w:pPr>
      <w:r w:rsidRPr="002148B0">
        <w:rPr>
          <w:rFonts w:ascii="Arial" w:hAnsi="Arial" w:cs="Arial"/>
          <w:b/>
          <w:bCs/>
        </w:rPr>
        <w:t xml:space="preserve">Do you </w:t>
      </w:r>
      <w:r w:rsidR="002148B0" w:rsidRPr="002148B0">
        <w:rPr>
          <w:rFonts w:ascii="Arial" w:hAnsi="Arial" w:cs="Arial"/>
          <w:b/>
          <w:bCs/>
        </w:rPr>
        <w:t xml:space="preserve">cater for </w:t>
      </w:r>
      <w:r w:rsidR="00FC11E2">
        <w:rPr>
          <w:rFonts w:ascii="Arial" w:hAnsi="Arial" w:cs="Arial"/>
          <w:b/>
          <w:bCs/>
        </w:rPr>
        <w:t xml:space="preserve">alternative </w:t>
      </w:r>
      <w:r w:rsidRPr="002148B0">
        <w:rPr>
          <w:rFonts w:ascii="Arial" w:hAnsi="Arial" w:cs="Arial"/>
          <w:b/>
          <w:bCs/>
        </w:rPr>
        <w:t>dietary requirements?</w:t>
      </w:r>
    </w:p>
    <w:p w14:paraId="36B2F311" w14:textId="430E7929" w:rsidR="007270A2" w:rsidRPr="00E20A68" w:rsidRDefault="007270A2" w:rsidP="00FC11E2">
      <w:pPr>
        <w:ind w:left="-284"/>
        <w:rPr>
          <w:i/>
          <w:sz w:val="24"/>
          <w:szCs w:val="24"/>
        </w:rPr>
      </w:pPr>
      <w:r w:rsidRPr="00E20A68">
        <w:rPr>
          <w:i/>
          <w:sz w:val="24"/>
          <w:szCs w:val="24"/>
        </w:rPr>
        <w:t xml:space="preserve">Yes, but it is important you inform us </w:t>
      </w:r>
      <w:r w:rsidR="002148B0">
        <w:rPr>
          <w:i/>
          <w:sz w:val="24"/>
          <w:szCs w:val="24"/>
        </w:rPr>
        <w:t xml:space="preserve">of these </w:t>
      </w:r>
      <w:r w:rsidRPr="00E20A68">
        <w:rPr>
          <w:i/>
          <w:sz w:val="24"/>
          <w:szCs w:val="24"/>
        </w:rPr>
        <w:t>when you register for the event</w:t>
      </w:r>
    </w:p>
    <w:p w14:paraId="68D1D31F" w14:textId="77777777" w:rsidR="007270A2" w:rsidRPr="007270A2" w:rsidRDefault="007270A2" w:rsidP="00FC11E2">
      <w:pPr>
        <w:ind w:left="-284"/>
        <w:rPr>
          <w:sz w:val="24"/>
          <w:szCs w:val="24"/>
        </w:rPr>
      </w:pPr>
    </w:p>
    <w:p w14:paraId="0A23B02A" w14:textId="77777777" w:rsidR="007270A2" w:rsidRPr="002148B0" w:rsidRDefault="007270A2" w:rsidP="00FC11E2">
      <w:pPr>
        <w:pStyle w:val="ListParagraph"/>
        <w:numPr>
          <w:ilvl w:val="0"/>
          <w:numId w:val="3"/>
        </w:numPr>
        <w:spacing w:after="160" w:line="259" w:lineRule="auto"/>
        <w:ind w:left="-284" w:firstLine="0"/>
        <w:rPr>
          <w:rFonts w:ascii="Arial" w:hAnsi="Arial" w:cs="Arial"/>
          <w:b/>
          <w:bCs/>
        </w:rPr>
      </w:pPr>
      <w:r w:rsidRPr="002148B0">
        <w:rPr>
          <w:rFonts w:ascii="Arial" w:hAnsi="Arial" w:cs="Arial"/>
          <w:b/>
          <w:bCs/>
        </w:rPr>
        <w:t>Is there parking available at the venue?</w:t>
      </w:r>
    </w:p>
    <w:p w14:paraId="1629FEB2" w14:textId="0CEA9A43" w:rsidR="007270A2" w:rsidRPr="00E20A68" w:rsidRDefault="007270A2" w:rsidP="00FC11E2">
      <w:pPr>
        <w:ind w:left="-284"/>
        <w:rPr>
          <w:i/>
          <w:sz w:val="24"/>
          <w:szCs w:val="24"/>
        </w:rPr>
      </w:pPr>
      <w:r w:rsidRPr="00E20A68">
        <w:rPr>
          <w:i/>
          <w:sz w:val="24"/>
          <w:szCs w:val="24"/>
        </w:rPr>
        <w:t>Unfortunately, there is no</w:t>
      </w:r>
      <w:r w:rsidR="002148B0">
        <w:rPr>
          <w:i/>
          <w:sz w:val="24"/>
          <w:szCs w:val="24"/>
        </w:rPr>
        <w:t xml:space="preserve"> readily accessible parking.</w:t>
      </w:r>
      <w:r w:rsidRPr="00E20A68">
        <w:rPr>
          <w:i/>
          <w:sz w:val="24"/>
          <w:szCs w:val="24"/>
        </w:rPr>
        <w:t xml:space="preserve"> There are public transport routes to the venue</w:t>
      </w:r>
      <w:r w:rsidR="002148B0">
        <w:rPr>
          <w:i/>
          <w:sz w:val="24"/>
          <w:szCs w:val="24"/>
        </w:rPr>
        <w:t xml:space="preserve"> including </w:t>
      </w:r>
      <w:r w:rsidRPr="00E20A68">
        <w:rPr>
          <w:i/>
          <w:sz w:val="24"/>
          <w:szCs w:val="24"/>
        </w:rPr>
        <w:t>Dublin bus and Luas Smithfield stop</w:t>
      </w:r>
      <w:r w:rsidR="002148B0">
        <w:rPr>
          <w:i/>
          <w:sz w:val="24"/>
          <w:szCs w:val="24"/>
        </w:rPr>
        <w:t xml:space="preserve"> (details will be provided at Registration)</w:t>
      </w:r>
      <w:r w:rsidRPr="00E20A68">
        <w:rPr>
          <w:i/>
          <w:sz w:val="24"/>
          <w:szCs w:val="24"/>
        </w:rPr>
        <w:t>.</w:t>
      </w:r>
    </w:p>
    <w:p w14:paraId="549D46FE" w14:textId="77777777" w:rsidR="007270A2" w:rsidRPr="007270A2" w:rsidRDefault="007270A2" w:rsidP="00FC11E2">
      <w:pPr>
        <w:ind w:left="-284"/>
        <w:rPr>
          <w:sz w:val="24"/>
          <w:szCs w:val="24"/>
        </w:rPr>
      </w:pPr>
    </w:p>
    <w:p w14:paraId="641CB86C" w14:textId="77777777" w:rsidR="007270A2" w:rsidRPr="002148B0" w:rsidRDefault="007270A2" w:rsidP="00FC11E2">
      <w:pPr>
        <w:pStyle w:val="ListParagraph"/>
        <w:numPr>
          <w:ilvl w:val="0"/>
          <w:numId w:val="3"/>
        </w:numPr>
        <w:spacing w:after="160" w:line="259" w:lineRule="auto"/>
        <w:ind w:left="-284" w:firstLine="0"/>
        <w:rPr>
          <w:rFonts w:ascii="Arial" w:hAnsi="Arial" w:cs="Arial"/>
          <w:b/>
          <w:bCs/>
        </w:rPr>
      </w:pPr>
      <w:r w:rsidRPr="002148B0">
        <w:rPr>
          <w:rFonts w:ascii="Arial" w:hAnsi="Arial" w:cs="Arial"/>
          <w:b/>
          <w:bCs/>
        </w:rPr>
        <w:t>What are the poster presenter guidelines?</w:t>
      </w:r>
    </w:p>
    <w:p w14:paraId="3CDBE532" w14:textId="73E1FBAF" w:rsidR="007270A2" w:rsidRPr="00E20A68" w:rsidRDefault="007270A2" w:rsidP="00FC11E2">
      <w:pPr>
        <w:ind w:left="-284"/>
        <w:rPr>
          <w:i/>
          <w:sz w:val="24"/>
          <w:szCs w:val="24"/>
        </w:rPr>
      </w:pPr>
      <w:r w:rsidRPr="00E20A68">
        <w:rPr>
          <w:i/>
          <w:sz w:val="24"/>
          <w:szCs w:val="24"/>
        </w:rPr>
        <w:t>Portrait</w:t>
      </w:r>
      <w:r w:rsidR="002148B0">
        <w:rPr>
          <w:i/>
          <w:sz w:val="24"/>
          <w:szCs w:val="24"/>
        </w:rPr>
        <w:t xml:space="preserve"> layout</w:t>
      </w:r>
      <w:r w:rsidRPr="00E20A68">
        <w:rPr>
          <w:i/>
          <w:sz w:val="24"/>
          <w:szCs w:val="24"/>
        </w:rPr>
        <w:t xml:space="preserve"> in A0</w:t>
      </w:r>
      <w:r w:rsidR="00034D59">
        <w:rPr>
          <w:i/>
          <w:sz w:val="24"/>
          <w:szCs w:val="24"/>
        </w:rPr>
        <w:t xml:space="preserve"> size</w:t>
      </w:r>
    </w:p>
    <w:p w14:paraId="30B96C58" w14:textId="77777777" w:rsidR="007270A2" w:rsidRPr="007270A2" w:rsidRDefault="007270A2" w:rsidP="00FC11E2">
      <w:pPr>
        <w:ind w:left="-284"/>
        <w:rPr>
          <w:sz w:val="24"/>
          <w:szCs w:val="24"/>
        </w:rPr>
      </w:pPr>
    </w:p>
    <w:p w14:paraId="5AF48076" w14:textId="77777777" w:rsidR="007270A2" w:rsidRPr="002148B0" w:rsidRDefault="007270A2" w:rsidP="00FC11E2">
      <w:pPr>
        <w:pStyle w:val="ListParagraph"/>
        <w:numPr>
          <w:ilvl w:val="0"/>
          <w:numId w:val="3"/>
        </w:numPr>
        <w:spacing w:after="160" w:line="259" w:lineRule="auto"/>
        <w:ind w:left="-284" w:firstLine="0"/>
        <w:rPr>
          <w:rFonts w:ascii="Arial" w:hAnsi="Arial" w:cs="Arial"/>
          <w:b/>
          <w:bCs/>
        </w:rPr>
      </w:pPr>
      <w:r w:rsidRPr="002148B0">
        <w:rPr>
          <w:rFonts w:ascii="Arial" w:hAnsi="Arial" w:cs="Arial"/>
          <w:b/>
          <w:bCs/>
        </w:rPr>
        <w:t>Do I have to supply the poster?</w:t>
      </w:r>
    </w:p>
    <w:p w14:paraId="70F10BC7" w14:textId="423364AC" w:rsidR="007270A2" w:rsidRPr="00E20A68" w:rsidRDefault="007270A2" w:rsidP="00034D59">
      <w:pPr>
        <w:ind w:left="-284" w:right="-138"/>
        <w:rPr>
          <w:i/>
          <w:sz w:val="24"/>
          <w:szCs w:val="24"/>
        </w:rPr>
      </w:pPr>
      <w:r w:rsidRPr="00E20A68">
        <w:rPr>
          <w:i/>
          <w:sz w:val="24"/>
          <w:szCs w:val="24"/>
        </w:rPr>
        <w:t xml:space="preserve">Yes, </w:t>
      </w:r>
      <w:r w:rsidR="00034D59">
        <w:rPr>
          <w:i/>
          <w:sz w:val="24"/>
          <w:szCs w:val="24"/>
        </w:rPr>
        <w:t>if your poster is accepted, bring it with you; posterboards and support will be available.</w:t>
      </w:r>
    </w:p>
    <w:p w14:paraId="547E3F4A" w14:textId="77777777" w:rsidR="007270A2" w:rsidRPr="007270A2" w:rsidRDefault="007270A2" w:rsidP="00FC11E2">
      <w:pPr>
        <w:ind w:left="-284"/>
        <w:rPr>
          <w:sz w:val="24"/>
          <w:szCs w:val="24"/>
        </w:rPr>
      </w:pPr>
    </w:p>
    <w:p w14:paraId="6A5DB41F" w14:textId="3608DD9B" w:rsidR="007270A2" w:rsidRPr="002148B0" w:rsidRDefault="007270A2" w:rsidP="00FC11E2">
      <w:pPr>
        <w:pStyle w:val="ListParagraph"/>
        <w:numPr>
          <w:ilvl w:val="0"/>
          <w:numId w:val="3"/>
        </w:numPr>
        <w:spacing w:after="160" w:line="259" w:lineRule="auto"/>
        <w:ind w:left="-284" w:firstLine="0"/>
        <w:rPr>
          <w:rFonts w:ascii="Arial" w:hAnsi="Arial" w:cs="Arial"/>
          <w:b/>
          <w:bCs/>
        </w:rPr>
      </w:pPr>
      <w:r w:rsidRPr="002148B0">
        <w:rPr>
          <w:rFonts w:ascii="Arial" w:hAnsi="Arial" w:cs="Arial"/>
          <w:b/>
          <w:bCs/>
        </w:rPr>
        <w:t xml:space="preserve">Do I have to use </w:t>
      </w:r>
      <w:r w:rsidR="002148B0" w:rsidRPr="002148B0">
        <w:rPr>
          <w:rFonts w:ascii="Arial" w:hAnsi="Arial" w:cs="Arial"/>
          <w:b/>
          <w:bCs/>
        </w:rPr>
        <w:t>PowerPoint</w:t>
      </w:r>
      <w:r w:rsidRPr="002148B0">
        <w:rPr>
          <w:rFonts w:ascii="Arial" w:hAnsi="Arial" w:cs="Arial"/>
          <w:b/>
          <w:bCs/>
        </w:rPr>
        <w:t xml:space="preserve"> for my oral presentation?</w:t>
      </w:r>
    </w:p>
    <w:p w14:paraId="27D3F995" w14:textId="0BC0EBDD" w:rsidR="007270A2" w:rsidRPr="007270A2" w:rsidRDefault="002148B0" w:rsidP="00FC11E2">
      <w:pPr>
        <w:ind w:left="-284"/>
        <w:rPr>
          <w:sz w:val="24"/>
          <w:szCs w:val="24"/>
        </w:rPr>
      </w:pPr>
      <w:r>
        <w:rPr>
          <w:i/>
          <w:sz w:val="24"/>
          <w:szCs w:val="24"/>
        </w:rPr>
        <w:t xml:space="preserve">You can use whatever form of presentation you like, </w:t>
      </w:r>
      <w:proofErr w:type="gramStart"/>
      <w:r>
        <w:rPr>
          <w:i/>
          <w:sz w:val="24"/>
          <w:szCs w:val="24"/>
        </w:rPr>
        <w:t>as long as</w:t>
      </w:r>
      <w:proofErr w:type="gramEnd"/>
      <w:r>
        <w:rPr>
          <w:i/>
          <w:sz w:val="24"/>
          <w:szCs w:val="24"/>
        </w:rPr>
        <w:t xml:space="preserve"> the material is interesting and the presentation does not exceed the 15-minute time limit. If you are using PowerPoint, we will ask you to send this a few days before the conference. </w:t>
      </w:r>
    </w:p>
    <w:p w14:paraId="0A4ED320" w14:textId="77777777" w:rsidR="007270A2" w:rsidRPr="007270A2" w:rsidRDefault="007270A2" w:rsidP="00FC11E2">
      <w:pPr>
        <w:ind w:left="-284"/>
        <w:rPr>
          <w:sz w:val="24"/>
          <w:szCs w:val="24"/>
        </w:rPr>
      </w:pPr>
    </w:p>
    <w:p w14:paraId="322D0A19" w14:textId="77777777" w:rsidR="00FC11E2" w:rsidRDefault="007270A2" w:rsidP="00FC11E2">
      <w:pPr>
        <w:pStyle w:val="ListParagraph"/>
        <w:numPr>
          <w:ilvl w:val="0"/>
          <w:numId w:val="3"/>
        </w:numPr>
        <w:spacing w:after="160"/>
        <w:ind w:left="-284" w:firstLine="0"/>
        <w:contextualSpacing w:val="0"/>
        <w:rPr>
          <w:rFonts w:ascii="Arial" w:hAnsi="Arial" w:cs="Arial"/>
          <w:b/>
          <w:bCs/>
        </w:rPr>
      </w:pPr>
      <w:r w:rsidRPr="00FC11E2">
        <w:rPr>
          <w:rFonts w:ascii="Arial" w:hAnsi="Arial" w:cs="Arial"/>
          <w:b/>
          <w:bCs/>
        </w:rPr>
        <w:t xml:space="preserve">My employer will pay my registration </w:t>
      </w:r>
      <w:r w:rsidR="00FC11E2" w:rsidRPr="00FC11E2">
        <w:rPr>
          <w:rFonts w:ascii="Arial" w:hAnsi="Arial" w:cs="Arial"/>
          <w:b/>
          <w:bCs/>
        </w:rPr>
        <w:t>fee;</w:t>
      </w:r>
      <w:r w:rsidRPr="00FC11E2">
        <w:rPr>
          <w:rFonts w:ascii="Arial" w:hAnsi="Arial" w:cs="Arial"/>
          <w:b/>
          <w:bCs/>
        </w:rPr>
        <w:t xml:space="preserve"> can I get a receipt?</w:t>
      </w:r>
    </w:p>
    <w:p w14:paraId="3AEF0C5A" w14:textId="6492F7CE" w:rsidR="00FC11E2" w:rsidRPr="006E22C7" w:rsidRDefault="00FC11E2" w:rsidP="00FC11E2">
      <w:pPr>
        <w:pStyle w:val="ListParagraph"/>
        <w:spacing w:after="160"/>
        <w:ind w:left="-284"/>
        <w:contextualSpacing w:val="0"/>
        <w:rPr>
          <w:rFonts w:ascii="Arial" w:hAnsi="Arial" w:cs="Arial"/>
          <w:i/>
        </w:rPr>
      </w:pPr>
      <w:r w:rsidRPr="006E22C7">
        <w:rPr>
          <w:rFonts w:ascii="Arial" w:hAnsi="Arial" w:cs="Arial"/>
          <w:i/>
        </w:rPr>
        <w:t>Yes, you can use your booking receipt or request a more detailed copy</w:t>
      </w:r>
    </w:p>
    <w:p w14:paraId="7FC8E0F5" w14:textId="77777777" w:rsidR="00FC11E2" w:rsidRPr="006E22C7" w:rsidRDefault="00FC11E2" w:rsidP="00FC11E2">
      <w:pPr>
        <w:pStyle w:val="ListParagraph"/>
        <w:spacing w:after="160" w:line="259" w:lineRule="auto"/>
        <w:ind w:left="-284"/>
        <w:rPr>
          <w:rFonts w:ascii="Arial" w:hAnsi="Arial" w:cs="Arial"/>
          <w:b/>
          <w:bCs/>
          <w:i/>
        </w:rPr>
      </w:pPr>
    </w:p>
    <w:p w14:paraId="53A6492E" w14:textId="50A11C54" w:rsidR="00B12F00" w:rsidRPr="00B12F00" w:rsidRDefault="00FC11E2" w:rsidP="00B12F00">
      <w:pPr>
        <w:pStyle w:val="ListParagraph"/>
        <w:numPr>
          <w:ilvl w:val="0"/>
          <w:numId w:val="3"/>
        </w:numPr>
        <w:spacing w:after="160" w:line="259" w:lineRule="auto"/>
        <w:ind w:left="0"/>
        <w:contextualSpacing w:val="0"/>
        <w:rPr>
          <w:rFonts w:ascii="Arial" w:hAnsi="Arial" w:cs="Arial"/>
          <w:b/>
          <w:bCs/>
        </w:rPr>
      </w:pPr>
      <w:r w:rsidRPr="00FC11E2">
        <w:rPr>
          <w:rFonts w:ascii="Arial" w:hAnsi="Arial" w:cs="Arial"/>
          <w:b/>
          <w:bCs/>
        </w:rPr>
        <w:t>How do I register for the conference?</w:t>
      </w:r>
    </w:p>
    <w:p w14:paraId="5AA3A964" w14:textId="71377F8F" w:rsidR="00B12F00" w:rsidRPr="00DD0E98" w:rsidRDefault="006E22C7" w:rsidP="00DD0E98">
      <w:pPr>
        <w:pStyle w:val="ListParagraph"/>
        <w:spacing w:after="160" w:line="259" w:lineRule="auto"/>
        <w:ind w:left="-284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You can register by telephone only </w:t>
      </w:r>
      <w:r w:rsidRPr="006E22C7">
        <w:rPr>
          <w:rFonts w:ascii="Arial" w:hAnsi="Arial" w:cs="Arial"/>
          <w:i/>
        </w:rPr>
        <w:t>01</w:t>
      </w:r>
      <w:r>
        <w:rPr>
          <w:rFonts w:ascii="Arial" w:hAnsi="Arial" w:cs="Arial"/>
          <w:i/>
        </w:rPr>
        <w:t>-</w:t>
      </w:r>
      <w:r w:rsidRPr="006E22C7">
        <w:rPr>
          <w:rFonts w:ascii="Arial" w:hAnsi="Arial" w:cs="Arial"/>
          <w:i/>
        </w:rPr>
        <w:t>6640641</w:t>
      </w:r>
      <w:r w:rsidR="00B12F00">
        <w:rPr>
          <w:rFonts w:ascii="Arial" w:hAnsi="Arial" w:cs="Arial"/>
          <w:i/>
        </w:rPr>
        <w:t xml:space="preserve">. </w:t>
      </w:r>
    </w:p>
    <w:sectPr w:rsidR="00B12F00" w:rsidRPr="00DD0E98" w:rsidSect="00D94F7C">
      <w:headerReference w:type="default" r:id="rId11"/>
      <w:footerReference w:type="default" r:id="rId12"/>
      <w:pgSz w:w="12240" w:h="15840"/>
      <w:pgMar w:top="142" w:right="1440" w:bottom="426" w:left="1440" w:header="1531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BCF21" w14:textId="77777777" w:rsidR="00882C10" w:rsidRDefault="00882C10" w:rsidP="005F3D3F">
      <w:pPr>
        <w:spacing w:line="240" w:lineRule="auto"/>
      </w:pPr>
      <w:r>
        <w:separator/>
      </w:r>
    </w:p>
  </w:endnote>
  <w:endnote w:type="continuationSeparator" w:id="0">
    <w:p w14:paraId="38C2B87A" w14:textId="77777777" w:rsidR="00882C10" w:rsidRDefault="00882C10" w:rsidP="005F3D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18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1D6895" w14:textId="303D1AF1" w:rsidR="00F5507F" w:rsidRDefault="00F550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6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AAC7F5" w14:textId="77777777" w:rsidR="00F5507F" w:rsidRDefault="00F55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7E64B" w14:textId="77777777" w:rsidR="00882C10" w:rsidRDefault="00882C10" w:rsidP="005F3D3F">
      <w:pPr>
        <w:spacing w:line="240" w:lineRule="auto"/>
      </w:pPr>
      <w:r>
        <w:separator/>
      </w:r>
    </w:p>
  </w:footnote>
  <w:footnote w:type="continuationSeparator" w:id="0">
    <w:p w14:paraId="0AB59CA3" w14:textId="77777777" w:rsidR="00882C10" w:rsidRDefault="00882C10" w:rsidP="005F3D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BF678" w14:textId="3BF05E0C" w:rsidR="00C213FB" w:rsidRDefault="00C213FB">
    <w:pPr>
      <w:pStyle w:val="Header"/>
    </w:pPr>
    <w:r>
      <w:rPr>
        <w:rFonts w:ascii="Aptos" w:hAnsi="Aptos" w:cs="Times New Roman"/>
        <w:b/>
        <w:bCs/>
        <w:noProof/>
        <w:sz w:val="36"/>
        <w:szCs w:val="36"/>
        <w:lang w:val="en-IE"/>
      </w:rPr>
      <w:drawing>
        <wp:anchor distT="0" distB="0" distL="114300" distR="114300" simplePos="0" relativeHeight="251659264" behindDoc="1" locked="0" layoutInCell="1" allowOverlap="1" wp14:anchorId="54822F94" wp14:editId="15C4BA72">
          <wp:simplePos x="0" y="0"/>
          <wp:positionH relativeFrom="margin">
            <wp:posOffset>0</wp:posOffset>
          </wp:positionH>
          <wp:positionV relativeFrom="paragraph">
            <wp:posOffset>-607060</wp:posOffset>
          </wp:positionV>
          <wp:extent cx="2082165" cy="734695"/>
          <wp:effectExtent l="0" t="0" r="0" b="8255"/>
          <wp:wrapNone/>
          <wp:docPr id="1818769813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769813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65" cy="734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ptos" w:hAnsi="Aptos" w:cs="Times New Roman"/>
        <w:b/>
        <w:bCs/>
        <w:noProof/>
        <w:sz w:val="36"/>
        <w:szCs w:val="36"/>
        <w:lang w:val="en-IE"/>
      </w:rPr>
      <w:drawing>
        <wp:anchor distT="0" distB="0" distL="114300" distR="114300" simplePos="0" relativeHeight="251660288" behindDoc="1" locked="0" layoutInCell="1" allowOverlap="1" wp14:anchorId="351E97F6" wp14:editId="3B17A93F">
          <wp:simplePos x="0" y="0"/>
          <wp:positionH relativeFrom="column">
            <wp:posOffset>3733800</wp:posOffset>
          </wp:positionH>
          <wp:positionV relativeFrom="paragraph">
            <wp:posOffset>-537823</wp:posOffset>
          </wp:positionV>
          <wp:extent cx="2057990" cy="510796"/>
          <wp:effectExtent l="0" t="0" r="0" b="3810"/>
          <wp:wrapNone/>
          <wp:docPr id="32267851" name="Picture 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67851" name="Picture 2" descr="A blue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990" cy="510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3A092C" w14:textId="489E0AF5" w:rsidR="005F3D3F" w:rsidRDefault="005F3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C0783"/>
    <w:multiLevelType w:val="hybridMultilevel"/>
    <w:tmpl w:val="BBD2F85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E0954"/>
    <w:multiLevelType w:val="multilevel"/>
    <w:tmpl w:val="2736BFD2"/>
    <w:lvl w:ilvl="0">
      <w:start w:val="1"/>
      <w:numFmt w:val="bullet"/>
      <w:lvlText w:val="●"/>
      <w:lvlJc w:val="left"/>
      <w:pPr>
        <w:ind w:left="200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72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44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16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88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60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32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04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768" w:hanging="360"/>
      </w:pPr>
      <w:rPr>
        <w:u w:val="none"/>
      </w:rPr>
    </w:lvl>
  </w:abstractNum>
  <w:abstractNum w:abstractNumId="2" w15:restartNumberingAfterBreak="0">
    <w:nsid w:val="63E22190"/>
    <w:multiLevelType w:val="hybridMultilevel"/>
    <w:tmpl w:val="C2F00C5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77529">
    <w:abstractNumId w:val="1"/>
  </w:num>
  <w:num w:numId="2" w16cid:durableId="2128740409">
    <w:abstractNumId w:val="0"/>
  </w:num>
  <w:num w:numId="3" w16cid:durableId="861087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44F"/>
    <w:rsid w:val="000270A4"/>
    <w:rsid w:val="00034D59"/>
    <w:rsid w:val="0006094A"/>
    <w:rsid w:val="00077B3D"/>
    <w:rsid w:val="00081F90"/>
    <w:rsid w:val="000A09B7"/>
    <w:rsid w:val="000A1855"/>
    <w:rsid w:val="000A46CF"/>
    <w:rsid w:val="00100914"/>
    <w:rsid w:val="001118EF"/>
    <w:rsid w:val="00126906"/>
    <w:rsid w:val="00144EEB"/>
    <w:rsid w:val="00173EF8"/>
    <w:rsid w:val="00177524"/>
    <w:rsid w:val="001857B0"/>
    <w:rsid w:val="001D5544"/>
    <w:rsid w:val="001D644F"/>
    <w:rsid w:val="001E358F"/>
    <w:rsid w:val="002148B0"/>
    <w:rsid w:val="0022766C"/>
    <w:rsid w:val="002315C4"/>
    <w:rsid w:val="0025436D"/>
    <w:rsid w:val="00280D63"/>
    <w:rsid w:val="00291E38"/>
    <w:rsid w:val="002A594C"/>
    <w:rsid w:val="002D3236"/>
    <w:rsid w:val="00301B27"/>
    <w:rsid w:val="00304D5C"/>
    <w:rsid w:val="003324DA"/>
    <w:rsid w:val="0034780C"/>
    <w:rsid w:val="003552DB"/>
    <w:rsid w:val="0035635E"/>
    <w:rsid w:val="00385935"/>
    <w:rsid w:val="003B48F7"/>
    <w:rsid w:val="003B4951"/>
    <w:rsid w:val="003C06B6"/>
    <w:rsid w:val="003C5511"/>
    <w:rsid w:val="00453477"/>
    <w:rsid w:val="004A36B6"/>
    <w:rsid w:val="00501719"/>
    <w:rsid w:val="005127C8"/>
    <w:rsid w:val="00537CC4"/>
    <w:rsid w:val="005419EE"/>
    <w:rsid w:val="00550697"/>
    <w:rsid w:val="00554642"/>
    <w:rsid w:val="00571AE7"/>
    <w:rsid w:val="00574D3F"/>
    <w:rsid w:val="005B1BF4"/>
    <w:rsid w:val="005E3BD4"/>
    <w:rsid w:val="005F3D3F"/>
    <w:rsid w:val="006331EA"/>
    <w:rsid w:val="00641365"/>
    <w:rsid w:val="00667429"/>
    <w:rsid w:val="00667A13"/>
    <w:rsid w:val="006775D3"/>
    <w:rsid w:val="00693F4F"/>
    <w:rsid w:val="006B6800"/>
    <w:rsid w:val="006E22C7"/>
    <w:rsid w:val="00703640"/>
    <w:rsid w:val="007142E7"/>
    <w:rsid w:val="00722E37"/>
    <w:rsid w:val="007270A2"/>
    <w:rsid w:val="00746481"/>
    <w:rsid w:val="0075594A"/>
    <w:rsid w:val="00755BD1"/>
    <w:rsid w:val="0077031F"/>
    <w:rsid w:val="007A0A32"/>
    <w:rsid w:val="007B3EC5"/>
    <w:rsid w:val="00802FDA"/>
    <w:rsid w:val="00815C2C"/>
    <w:rsid w:val="008272B7"/>
    <w:rsid w:val="0083245E"/>
    <w:rsid w:val="00841129"/>
    <w:rsid w:val="00873D89"/>
    <w:rsid w:val="00882C10"/>
    <w:rsid w:val="008937DA"/>
    <w:rsid w:val="008B5A7A"/>
    <w:rsid w:val="008B6593"/>
    <w:rsid w:val="008C148F"/>
    <w:rsid w:val="008C4048"/>
    <w:rsid w:val="008E1C39"/>
    <w:rsid w:val="008E1C46"/>
    <w:rsid w:val="008E4AAB"/>
    <w:rsid w:val="0091580F"/>
    <w:rsid w:val="00922F2B"/>
    <w:rsid w:val="00923423"/>
    <w:rsid w:val="00940E66"/>
    <w:rsid w:val="00943E3D"/>
    <w:rsid w:val="00977D91"/>
    <w:rsid w:val="009848E7"/>
    <w:rsid w:val="009A5837"/>
    <w:rsid w:val="009C4E7E"/>
    <w:rsid w:val="009D584E"/>
    <w:rsid w:val="009F7FE5"/>
    <w:rsid w:val="00A04B23"/>
    <w:rsid w:val="00A23F6A"/>
    <w:rsid w:val="00A30E20"/>
    <w:rsid w:val="00A36CC9"/>
    <w:rsid w:val="00A4346F"/>
    <w:rsid w:val="00A72AD3"/>
    <w:rsid w:val="00A91A05"/>
    <w:rsid w:val="00A95910"/>
    <w:rsid w:val="00AB1D07"/>
    <w:rsid w:val="00AD77CC"/>
    <w:rsid w:val="00AF3DF5"/>
    <w:rsid w:val="00B12F00"/>
    <w:rsid w:val="00B169A9"/>
    <w:rsid w:val="00B17FEE"/>
    <w:rsid w:val="00B321E6"/>
    <w:rsid w:val="00B65972"/>
    <w:rsid w:val="00B65D72"/>
    <w:rsid w:val="00B84CFC"/>
    <w:rsid w:val="00B86218"/>
    <w:rsid w:val="00BF7E27"/>
    <w:rsid w:val="00C213FB"/>
    <w:rsid w:val="00C30A71"/>
    <w:rsid w:val="00C4428B"/>
    <w:rsid w:val="00C45B40"/>
    <w:rsid w:val="00C46998"/>
    <w:rsid w:val="00CC7B9A"/>
    <w:rsid w:val="00D16F07"/>
    <w:rsid w:val="00D32259"/>
    <w:rsid w:val="00D705D8"/>
    <w:rsid w:val="00D727DE"/>
    <w:rsid w:val="00D8717C"/>
    <w:rsid w:val="00D94F7C"/>
    <w:rsid w:val="00D95E97"/>
    <w:rsid w:val="00DC3670"/>
    <w:rsid w:val="00DD042E"/>
    <w:rsid w:val="00DD0E98"/>
    <w:rsid w:val="00E05861"/>
    <w:rsid w:val="00E07481"/>
    <w:rsid w:val="00E15D0A"/>
    <w:rsid w:val="00E20A68"/>
    <w:rsid w:val="00E43C9D"/>
    <w:rsid w:val="00E54681"/>
    <w:rsid w:val="00E6302E"/>
    <w:rsid w:val="00E8651A"/>
    <w:rsid w:val="00E9084C"/>
    <w:rsid w:val="00E91E9E"/>
    <w:rsid w:val="00EC0313"/>
    <w:rsid w:val="00EC11E6"/>
    <w:rsid w:val="00EC1FEA"/>
    <w:rsid w:val="00EF0FDA"/>
    <w:rsid w:val="00F15B2D"/>
    <w:rsid w:val="00F2263A"/>
    <w:rsid w:val="00F32C77"/>
    <w:rsid w:val="00F37170"/>
    <w:rsid w:val="00F536EE"/>
    <w:rsid w:val="00F5507F"/>
    <w:rsid w:val="00F9501E"/>
    <w:rsid w:val="00FA28E8"/>
    <w:rsid w:val="00FC11E2"/>
    <w:rsid w:val="00FF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14E44"/>
  <w15:docId w15:val="{8F43730C-1EB6-47DB-B0C2-9E29A2B5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5436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D3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D3F"/>
  </w:style>
  <w:style w:type="paragraph" w:styleId="Footer">
    <w:name w:val="footer"/>
    <w:basedOn w:val="Normal"/>
    <w:link w:val="FooterChar"/>
    <w:uiPriority w:val="99"/>
    <w:unhideWhenUsed/>
    <w:rsid w:val="005F3D3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D3F"/>
  </w:style>
  <w:style w:type="paragraph" w:styleId="NormalWeb">
    <w:name w:val="Normal (Web)"/>
    <w:basedOn w:val="Normal"/>
    <w:uiPriority w:val="99"/>
    <w:semiHidden/>
    <w:unhideWhenUsed/>
    <w:rsid w:val="0071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7142E7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77C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E1C39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0A7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5A7A"/>
    <w:pPr>
      <w:spacing w:line="240" w:lineRule="auto"/>
    </w:pPr>
    <w:rPr>
      <w:rFonts w:asciiTheme="minorHAnsi" w:eastAsiaTheme="minorHAnsi" w:hAnsiTheme="minorHAnsi" w:cstheme="minorBidi"/>
      <w:kern w:val="2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365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IE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3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9851">
          <w:marLeft w:val="0"/>
          <w:marRight w:val="0"/>
          <w:marTop w:val="0"/>
          <w:marBottom w:val="450"/>
          <w:divBdr>
            <w:top w:val="single" w:sz="6" w:space="23" w:color="E8ED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223">
              <w:marLeft w:val="0"/>
              <w:marRight w:val="450"/>
              <w:marTop w:val="0"/>
              <w:marBottom w:val="450"/>
              <w:divBdr>
                <w:top w:val="single" w:sz="36" w:space="0" w:color="E8EDEE"/>
                <w:left w:val="single" w:sz="36" w:space="0" w:color="E8EDEE"/>
                <w:bottom w:val="single" w:sz="36" w:space="0" w:color="E8EDEE"/>
                <w:right w:val="single" w:sz="36" w:space="0" w:color="E8EDEE"/>
              </w:divBdr>
            </w:div>
            <w:div w:id="13348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59751">
          <w:marLeft w:val="0"/>
          <w:marRight w:val="0"/>
          <w:marTop w:val="36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5332078">
          <w:marLeft w:val="0"/>
          <w:marRight w:val="0"/>
          <w:marTop w:val="36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18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036">
          <w:marLeft w:val="0"/>
          <w:marRight w:val="0"/>
          <w:marTop w:val="36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90146158">
          <w:marLeft w:val="0"/>
          <w:marRight w:val="0"/>
          <w:marTop w:val="36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mo.ie/Professional-Development/Professional-sections/Inclusion-Health-Sec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richmond.i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clusionhealthnmi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clusionhealthnmih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DCU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Briege Casey</dc:creator>
  <cp:lastModifiedBy>Linda Doyle</cp:lastModifiedBy>
  <cp:revision>2</cp:revision>
  <cp:lastPrinted>2025-06-03T10:52:00Z</cp:lastPrinted>
  <dcterms:created xsi:type="dcterms:W3CDTF">2025-06-03T10:53:00Z</dcterms:created>
  <dcterms:modified xsi:type="dcterms:W3CDTF">2025-06-03T10:53:00Z</dcterms:modified>
</cp:coreProperties>
</file>